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5D92A" w14:textId="3F70C64A"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1-02-02T00:00:00Z">
            <w:dateFormat w:val="MMMM d, yyyy"/>
            <w:lid w:val="en-US"/>
            <w:storeMappedDataAs w:val="dateTime"/>
            <w:calendar w:val="gregorian"/>
          </w:date>
        </w:sdtPr>
        <w:sdtEndPr/>
        <w:sdtContent>
          <w:r w:rsidR="00D62F34">
            <w:rPr>
              <w:rFonts w:ascii="Arial Black" w:hAnsi="Arial Black" w:cs="Arial"/>
              <w:sz w:val="24"/>
              <w:szCs w:val="24"/>
            </w:rPr>
            <w:t>February 2, 2021</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48CD94AF" w:rsidR="009F211A" w:rsidRDefault="00BC6EC2" w:rsidP="009F211A">
      <w:pPr>
        <w:rPr>
          <w:rFonts w:ascii="TheArial" w:hAnsi="TheArial" w:cs="Arial"/>
          <w:sz w:val="24"/>
          <w:szCs w:val="24"/>
        </w:rPr>
      </w:pPr>
      <w:r>
        <w:rPr>
          <w:rFonts w:ascii="TheArial" w:hAnsi="TheArial" w:cs="Arial"/>
          <w:sz w:val="24"/>
          <w:szCs w:val="24"/>
        </w:rPr>
        <w:t xml:space="preserve">1. </w:t>
      </w:r>
      <w:r w:rsidR="009F211A">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62F34">
            <w:rPr>
              <w:rFonts w:ascii="TheArial" w:hAnsi="TheArial" w:cs="Arial"/>
              <w:sz w:val="24"/>
              <w:szCs w:val="24"/>
            </w:rPr>
            <w:t>February</w:t>
          </w:r>
        </w:sdtContent>
      </w:sdt>
      <w:r w:rsidR="00504DBF">
        <w:rPr>
          <w:rFonts w:ascii="TheArial" w:hAnsi="TheArial" w:cs="Arial"/>
          <w:sz w:val="24"/>
          <w:szCs w:val="24"/>
        </w:rPr>
        <w:t xml:space="preserve"> Monthly meeting of Branch 361 was called to order by President Becraft at </w:t>
      </w:r>
      <w:sdt>
        <w:sdtPr>
          <w:rPr>
            <w:rFonts w:ascii="TheArial" w:hAnsi="TheArial" w:cs="Arial"/>
            <w:sz w:val="24"/>
            <w:szCs w:val="24"/>
          </w:rPr>
          <w:id w:val="597842124"/>
          <w:placeholder>
            <w:docPart w:val="DefaultPlaceholder_-1854013440"/>
          </w:placeholder>
          <w:text/>
        </w:sdtPr>
        <w:sdtEndPr/>
        <w:sdtContent>
          <w:r w:rsidR="00654E3D">
            <w:rPr>
              <w:rFonts w:ascii="TheArial" w:hAnsi="TheArial" w:cs="Arial"/>
              <w:sz w:val="24"/>
              <w:szCs w:val="24"/>
            </w:rPr>
            <w:t>07:</w:t>
          </w:r>
          <w:r w:rsidR="00125E38">
            <w:rPr>
              <w:rFonts w:ascii="TheArial" w:hAnsi="TheArial" w:cs="Arial"/>
              <w:sz w:val="24"/>
              <w:szCs w:val="24"/>
            </w:rPr>
            <w:t>1</w:t>
          </w:r>
          <w:r w:rsidR="000B0704">
            <w:rPr>
              <w:rFonts w:ascii="TheArial" w:hAnsi="TheArial" w:cs="Arial"/>
              <w:sz w:val="24"/>
              <w:szCs w:val="24"/>
            </w:rPr>
            <w:t>6</w:t>
          </w:r>
        </w:sdtContent>
      </w:sdt>
      <w:r w:rsidR="00504DBF">
        <w:rPr>
          <w:rFonts w:ascii="TheArial" w:hAnsi="TheArial" w:cs="Arial"/>
          <w:sz w:val="24"/>
          <w:szCs w:val="24"/>
        </w:rPr>
        <w:t xml:space="preserve"> pm</w:t>
      </w:r>
      <w:r w:rsidR="00D659BF">
        <w:rPr>
          <w:rFonts w:ascii="TheArial" w:hAnsi="TheArial" w:cs="Arial"/>
          <w:sz w:val="24"/>
          <w:szCs w:val="24"/>
        </w:rPr>
        <w:t xml:space="preserve">, </w:t>
      </w:r>
      <w:r w:rsidR="00A93791">
        <w:rPr>
          <w:rFonts w:ascii="TheArial" w:hAnsi="TheArial" w:cs="Arial"/>
          <w:sz w:val="24"/>
          <w:szCs w:val="24"/>
        </w:rPr>
        <w:t>this meeting</w:t>
      </w:r>
      <w:r w:rsidR="00D659BF">
        <w:rPr>
          <w:rFonts w:ascii="TheArial" w:hAnsi="TheArial" w:cs="Arial"/>
          <w:sz w:val="24"/>
          <w:szCs w:val="24"/>
        </w:rPr>
        <w:t xml:space="preserve"> was held via zoom.</w:t>
      </w:r>
    </w:p>
    <w:p w14:paraId="522120C0" w14:textId="7816A3CA" w:rsidR="008E5215" w:rsidRPr="008E5215" w:rsidRDefault="008E5215" w:rsidP="008E5215">
      <w:pPr>
        <w:rPr>
          <w:rFonts w:ascii="TheArial" w:hAnsi="TheArial" w:cs="Arial"/>
          <w:sz w:val="24"/>
          <w:szCs w:val="24"/>
        </w:rPr>
      </w:pPr>
      <w:r>
        <w:rPr>
          <w:rFonts w:ascii="TheArial" w:hAnsi="TheArial" w:cs="Arial"/>
          <w:sz w:val="24"/>
          <w:szCs w:val="24"/>
        </w:rPr>
        <w:t>2</w:t>
      </w:r>
      <w:r w:rsidR="00BC6EC2">
        <w:rPr>
          <w:rFonts w:ascii="TheArial" w:hAnsi="TheArial" w:cs="Arial"/>
          <w:sz w:val="24"/>
          <w:szCs w:val="24"/>
        </w:rPr>
        <w:t xml:space="preserve">. </w:t>
      </w:r>
      <w:r w:rsidR="00125E38">
        <w:rPr>
          <w:rFonts w:ascii="TheArial" w:hAnsi="TheArial" w:cs="Arial"/>
          <w:sz w:val="24"/>
          <w:szCs w:val="24"/>
        </w:rPr>
        <w:t>President Becraft</w:t>
      </w:r>
      <w:r w:rsidR="00BC6EC2">
        <w:rPr>
          <w:rFonts w:ascii="TheArial" w:hAnsi="TheArial" w:cs="Arial"/>
          <w:sz w:val="24"/>
          <w:szCs w:val="24"/>
        </w:rPr>
        <w:t xml:space="preserve"> led those in attendance in the Pledge of Allegiance</w:t>
      </w:r>
      <w:r w:rsidR="00A93791">
        <w:rPr>
          <w:rFonts w:ascii="TheArial" w:hAnsi="TheArial" w:cs="Arial"/>
          <w:sz w:val="24"/>
          <w:szCs w:val="24"/>
        </w:rPr>
        <w:t xml:space="preserve">, that </w:t>
      </w:r>
      <w:r w:rsidR="002E111C">
        <w:rPr>
          <w:rFonts w:ascii="TheArial" w:hAnsi="TheArial" w:cs="Arial"/>
          <w:sz w:val="24"/>
          <w:szCs w:val="24"/>
        </w:rPr>
        <w:t xml:space="preserve">was </w:t>
      </w:r>
      <w:r w:rsidR="00A93791">
        <w:rPr>
          <w:rFonts w:ascii="TheArial" w:hAnsi="TheArial" w:cs="Arial"/>
          <w:sz w:val="24"/>
          <w:szCs w:val="24"/>
        </w:rPr>
        <w:t>displayed on the screen for all to read.</w:t>
      </w:r>
    </w:p>
    <w:p w14:paraId="6E3392F8" w14:textId="6598D670" w:rsidR="00BC6EC2" w:rsidRDefault="00BC6EC2" w:rsidP="009F211A">
      <w:pPr>
        <w:rPr>
          <w:rFonts w:ascii="TheArial" w:hAnsi="TheArial" w:cs="Arial"/>
          <w:sz w:val="24"/>
          <w:szCs w:val="24"/>
        </w:rPr>
      </w:pPr>
      <w:r>
        <w:rPr>
          <w:rFonts w:ascii="TheArial" w:hAnsi="TheArial" w:cs="Arial"/>
          <w:sz w:val="24"/>
          <w:szCs w:val="24"/>
        </w:rPr>
        <w:t xml:space="preserve">4. 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15BAF">
            <w:rPr>
              <w:rFonts w:ascii="TheArial" w:hAnsi="TheArial" w:cs="Arial"/>
              <w:sz w:val="24"/>
              <w:szCs w:val="24"/>
            </w:rPr>
            <w:t>January</w:t>
          </w:r>
        </w:sdtContent>
      </w:sdt>
      <w:r w:rsidR="009C5696">
        <w:rPr>
          <w:rFonts w:ascii="TheArial" w:hAnsi="TheArial" w:cs="Arial"/>
          <w:sz w:val="24"/>
          <w:szCs w:val="24"/>
        </w:rPr>
        <w:t xml:space="preserve"> monthly meeting. </w:t>
      </w:r>
    </w:p>
    <w:p w14:paraId="300AF88A" w14:textId="1EACF974" w:rsidR="00AA36F2" w:rsidRDefault="00AA36F2" w:rsidP="009F211A">
      <w:pPr>
        <w:rPr>
          <w:rFonts w:ascii="TheArial" w:hAnsi="TheArial" w:cs="Arial"/>
          <w:sz w:val="24"/>
          <w:szCs w:val="24"/>
        </w:rPr>
      </w:pPr>
      <w:r>
        <w:rPr>
          <w:rFonts w:ascii="TheArial" w:hAnsi="TheArial" w:cs="Arial"/>
          <w:sz w:val="24"/>
          <w:szCs w:val="24"/>
        </w:rPr>
        <w:t xml:space="preserve">     President Becraft asked if there were any corrections or additions.</w:t>
      </w:r>
    </w:p>
    <w:p w14:paraId="0097AEC3" w14:textId="5DB92FB3" w:rsidR="009C5696" w:rsidRDefault="006731F0" w:rsidP="009F211A">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A170CE">
            <w:rPr>
              <w:rFonts w:ascii="TheArial" w:hAnsi="TheArial" w:cs="Arial"/>
              <w:sz w:val="24"/>
              <w:szCs w:val="24"/>
            </w:rPr>
            <w:t xml:space="preserve">Brother </w:t>
          </w:r>
          <w:r w:rsidR="000B7D16">
            <w:rPr>
              <w:rFonts w:ascii="TheArial" w:hAnsi="TheArial" w:cs="Arial"/>
              <w:sz w:val="24"/>
              <w:szCs w:val="24"/>
            </w:rPr>
            <w:t>Waltz</w:t>
          </w:r>
          <w:r w:rsidR="00A170CE">
            <w:rPr>
              <w:rFonts w:ascii="TheArial" w:hAnsi="TheArial" w:cs="Arial"/>
              <w:sz w:val="24"/>
              <w:szCs w:val="24"/>
            </w:rPr>
            <w:t xml:space="preserve"> </w:t>
          </w:r>
        </w:sdtContent>
      </w:sdt>
      <w:r w:rsidR="009C5696">
        <w:rPr>
          <w:rFonts w:ascii="TheArial" w:hAnsi="TheArial" w:cs="Arial"/>
          <w:sz w:val="24"/>
          <w:szCs w:val="24"/>
        </w:rPr>
        <w:t xml:space="preserve">made a motion to accept the minutes as read, with a second by </w:t>
      </w:r>
      <w:sdt>
        <w:sdtPr>
          <w:rPr>
            <w:rFonts w:ascii="TheArial" w:hAnsi="TheArial" w:cs="Arial"/>
            <w:sz w:val="24"/>
            <w:szCs w:val="24"/>
          </w:rPr>
          <w:alias w:val="second"/>
          <w:tag w:val="second"/>
          <w:id w:val="846756484"/>
          <w:placeholder>
            <w:docPart w:val="DefaultPlaceholder_-1854013438"/>
          </w:placeholder>
          <w:comboBox>
            <w:listItem w:displayText="Brother " w:value="Brother "/>
            <w:listItem w:displayText="Sister " w:value="Sister "/>
          </w:comboBox>
        </w:sdtPr>
        <w:sdtEndPr/>
        <w:sdtContent>
          <w:r w:rsidR="000B7D16">
            <w:rPr>
              <w:rFonts w:ascii="TheArial" w:hAnsi="TheArial" w:cs="Arial"/>
              <w:sz w:val="24"/>
              <w:szCs w:val="24"/>
            </w:rPr>
            <w:t xml:space="preserve">Sister </w:t>
          </w:r>
        </w:sdtContent>
      </w:sdt>
      <w:r w:rsidR="000B7D16">
        <w:rPr>
          <w:rFonts w:ascii="TheArial" w:hAnsi="TheArial" w:cs="Arial"/>
          <w:sz w:val="24"/>
          <w:szCs w:val="24"/>
        </w:rPr>
        <w:t>Caywood.</w:t>
      </w:r>
    </w:p>
    <w:p w14:paraId="12FF330D" w14:textId="3DD2F515" w:rsidR="009C5696" w:rsidRDefault="009C5696" w:rsidP="009F211A">
      <w:pPr>
        <w:rPr>
          <w:rFonts w:ascii="TheArial" w:hAnsi="TheArial" w:cs="Arial"/>
          <w:sz w:val="24"/>
          <w:szCs w:val="24"/>
        </w:rPr>
      </w:pPr>
      <w:r>
        <w:rPr>
          <w:rFonts w:ascii="TheArial" w:hAnsi="TheArial" w:cs="Arial"/>
          <w:sz w:val="24"/>
          <w:szCs w:val="24"/>
        </w:rPr>
        <w:t xml:space="preserve">     The </w:t>
      </w:r>
      <w:r w:rsidR="00A93791">
        <w:rPr>
          <w:rFonts w:ascii="TheArial" w:hAnsi="TheArial" w:cs="Arial"/>
          <w:sz w:val="24"/>
          <w:szCs w:val="24"/>
        </w:rPr>
        <w:t>M</w:t>
      </w:r>
      <w:r>
        <w:rPr>
          <w:rFonts w:ascii="TheArial" w:hAnsi="TheArial" w:cs="Arial"/>
          <w:sz w:val="24"/>
          <w:szCs w:val="24"/>
        </w:rPr>
        <w:t>otion carried.</w:t>
      </w:r>
    </w:p>
    <w:p w14:paraId="0085E4F0" w14:textId="706597F4" w:rsidR="009C5696" w:rsidRDefault="009C5696" w:rsidP="009F211A">
      <w:pPr>
        <w:rPr>
          <w:rFonts w:ascii="TheArial" w:hAnsi="TheArial" w:cs="Arial"/>
          <w:sz w:val="24"/>
          <w:szCs w:val="24"/>
        </w:rPr>
      </w:pPr>
      <w:r>
        <w:rPr>
          <w:rFonts w:ascii="TheArial" w:hAnsi="TheArial" w:cs="Arial"/>
          <w:sz w:val="24"/>
          <w:szCs w:val="24"/>
        </w:rPr>
        <w:t>5</w:t>
      </w:r>
      <w:r w:rsidR="00A15B58">
        <w:rPr>
          <w:rFonts w:ascii="TheArial" w:hAnsi="TheArial" w:cs="Arial"/>
          <w:sz w:val="24"/>
          <w:szCs w:val="24"/>
        </w:rPr>
        <w:t>.</w:t>
      </w:r>
      <w:r>
        <w:rPr>
          <w:rFonts w:ascii="TheArial" w:hAnsi="TheArial" w:cs="Arial"/>
          <w:sz w:val="24"/>
          <w:szCs w:val="24"/>
        </w:rPr>
        <w:t xml:space="preserve"> The following carriers submitted applications for membership in the NALC and Branch 361:</w:t>
      </w:r>
      <w:r w:rsidR="00B0497B">
        <w:rPr>
          <w:rFonts w:ascii="TheArial" w:hAnsi="TheArial" w:cs="Arial"/>
          <w:sz w:val="24"/>
          <w:szCs w:val="24"/>
        </w:rPr>
        <w:t xml:space="preserve"> </w:t>
      </w:r>
      <w:sdt>
        <w:sdtPr>
          <w:rPr>
            <w:rFonts w:ascii="TheArial" w:hAnsi="TheArial" w:cs="Arial"/>
            <w:sz w:val="24"/>
            <w:szCs w:val="24"/>
          </w:rPr>
          <w:id w:val="-503118318"/>
          <w:placeholder>
            <w:docPart w:val="DefaultPlaceholder_-1854013440"/>
          </w:placeholder>
          <w:text w:multiLine="1"/>
        </w:sdtPr>
        <w:sdtEndPr/>
        <w:sdtContent>
          <w:r w:rsidR="009253DF">
            <w:rPr>
              <w:rFonts w:ascii="TheArial" w:hAnsi="TheArial" w:cs="Arial"/>
              <w:sz w:val="24"/>
              <w:szCs w:val="24"/>
            </w:rPr>
            <w:t xml:space="preserve">Bradley Thomas, Carla Tribuzio, Connie Lane, Anna Jakobson-McCord, Jason Shepherd, Penny Wyatt, Christopher Copley, Ava Crawford, Doug Woodyard, Richard Wajcik, Kayla Boggs, William Bugg, Blaine Ford, Edwin Jackson, Whitney Robertson, Mateen Melton, Ashland Joseph, Claude Purtnam, and Aaron Willard. </w:t>
          </w:r>
          <w:r w:rsidR="00A15B58">
            <w:rPr>
              <w:rFonts w:ascii="TheArial" w:hAnsi="TheArial" w:cs="Arial"/>
              <w:sz w:val="24"/>
              <w:szCs w:val="24"/>
            </w:rPr>
            <w:br/>
          </w:r>
          <w:r w:rsidR="006731F0">
            <w:rPr>
              <w:rFonts w:ascii="TheArial" w:hAnsi="TheArial" w:cs="Arial"/>
              <w:sz w:val="24"/>
              <w:szCs w:val="24"/>
            </w:rPr>
            <w:br/>
          </w:r>
          <w:r w:rsidR="00A15B58">
            <w:rPr>
              <w:rFonts w:ascii="TheArial" w:hAnsi="TheArial" w:cs="Arial"/>
              <w:sz w:val="24"/>
              <w:szCs w:val="24"/>
            </w:rPr>
            <w:t xml:space="preserve">Brother </w:t>
          </w:r>
          <w:r w:rsidR="000B7D16">
            <w:rPr>
              <w:rFonts w:ascii="TheArial" w:hAnsi="TheArial" w:cs="Arial"/>
              <w:sz w:val="24"/>
              <w:szCs w:val="24"/>
            </w:rPr>
            <w:t>Wood</w:t>
          </w:r>
          <w:r w:rsidR="00A15B58">
            <w:rPr>
              <w:rFonts w:ascii="TheArial" w:hAnsi="TheArial" w:cs="Arial"/>
              <w:sz w:val="24"/>
              <w:szCs w:val="24"/>
            </w:rPr>
            <w:t xml:space="preserve"> made a motion to accept </w:t>
          </w:r>
          <w:r w:rsidR="003C099E">
            <w:rPr>
              <w:rFonts w:ascii="TheArial" w:hAnsi="TheArial" w:cs="Arial"/>
              <w:sz w:val="24"/>
              <w:szCs w:val="24"/>
            </w:rPr>
            <w:t>the new members</w:t>
          </w:r>
          <w:r w:rsidR="00A15B58">
            <w:rPr>
              <w:rFonts w:ascii="TheArial" w:hAnsi="TheArial" w:cs="Arial"/>
              <w:sz w:val="24"/>
              <w:szCs w:val="24"/>
            </w:rPr>
            <w:t xml:space="preserve"> as read</w:t>
          </w:r>
          <w:r w:rsidR="000B7D16">
            <w:rPr>
              <w:rFonts w:ascii="TheArial" w:hAnsi="TheArial" w:cs="Arial"/>
              <w:sz w:val="24"/>
              <w:szCs w:val="24"/>
            </w:rPr>
            <w:t>.</w:t>
          </w:r>
          <w:r w:rsidR="006731F0">
            <w:rPr>
              <w:rFonts w:ascii="TheArial" w:hAnsi="TheArial" w:cs="Arial"/>
              <w:sz w:val="24"/>
              <w:szCs w:val="24"/>
            </w:rPr>
            <w:br/>
          </w:r>
          <w:r w:rsidR="00A15B58">
            <w:rPr>
              <w:rFonts w:ascii="TheArial" w:hAnsi="TheArial" w:cs="Arial"/>
              <w:sz w:val="24"/>
              <w:szCs w:val="24"/>
            </w:rPr>
            <w:br/>
            <w:t xml:space="preserve">The </w:t>
          </w:r>
          <w:r w:rsidR="009B01D0">
            <w:rPr>
              <w:rFonts w:ascii="TheArial" w:hAnsi="TheArial" w:cs="Arial"/>
              <w:sz w:val="24"/>
              <w:szCs w:val="24"/>
            </w:rPr>
            <w:t>M</w:t>
          </w:r>
          <w:r w:rsidR="00A15B58">
            <w:rPr>
              <w:rFonts w:ascii="TheArial" w:hAnsi="TheArial" w:cs="Arial"/>
              <w:sz w:val="24"/>
              <w:szCs w:val="24"/>
            </w:rPr>
            <w:t>otion carried.</w:t>
          </w:r>
        </w:sdtContent>
      </w:sdt>
    </w:p>
    <w:p w14:paraId="19BB95D1" w14:textId="5ED28AC1" w:rsidR="00B0497B" w:rsidRDefault="00A15B58" w:rsidP="00A15B58">
      <w:pPr>
        <w:rPr>
          <w:rFonts w:ascii="TheArial" w:hAnsi="TheArial" w:cs="Arial"/>
          <w:sz w:val="24"/>
          <w:szCs w:val="24"/>
        </w:rPr>
      </w:pPr>
      <w:r>
        <w:rPr>
          <w:rFonts w:ascii="TheArial" w:hAnsi="TheArial" w:cs="Arial"/>
          <w:sz w:val="24"/>
          <w:szCs w:val="24"/>
        </w:rPr>
        <w:t>6</w:t>
      </w:r>
      <w:r w:rsidR="00B0497B" w:rsidRPr="00A15B58">
        <w:rPr>
          <w:rFonts w:ascii="TheArial" w:hAnsi="TheArial" w:cs="Arial"/>
          <w:sz w:val="24"/>
          <w:szCs w:val="24"/>
        </w:rPr>
        <w:t>. Health Benefits Representative Whitcomb spoke on</w:t>
      </w:r>
      <w:r w:rsidR="00FC5931" w:rsidRPr="00A15B58">
        <w:rPr>
          <w:rFonts w:ascii="TheArial" w:hAnsi="TheArial" w:cs="Arial"/>
          <w:sz w:val="24"/>
          <w:szCs w:val="24"/>
        </w:rPr>
        <w:t xml:space="preserve"> the</w:t>
      </w:r>
      <w:r w:rsidR="00B0497B" w:rsidRPr="00A15B58">
        <w:rPr>
          <w:rFonts w:ascii="TheArial" w:hAnsi="TheArial" w:cs="Arial"/>
          <w:sz w:val="24"/>
          <w:szCs w:val="24"/>
        </w:rPr>
        <w:t xml:space="preserve"> </w:t>
      </w:r>
      <w:r w:rsidR="007708A7">
        <w:rPr>
          <w:rFonts w:ascii="TheArial" w:hAnsi="TheArial" w:cs="Arial"/>
          <w:sz w:val="24"/>
          <w:szCs w:val="24"/>
        </w:rPr>
        <w:t xml:space="preserve">COVID-19 </w:t>
      </w:r>
      <w:r w:rsidR="00AE1D30">
        <w:rPr>
          <w:rFonts w:ascii="TheArial" w:hAnsi="TheArial" w:cs="Arial"/>
          <w:sz w:val="24"/>
          <w:szCs w:val="24"/>
        </w:rPr>
        <w:t>Vaccinations stating it is strongly recommended to get the vaccine and can be done at no cost</w:t>
      </w:r>
      <w:r w:rsidR="000B7D16">
        <w:rPr>
          <w:rFonts w:ascii="TheArial" w:hAnsi="TheArial" w:cs="Arial"/>
          <w:sz w:val="24"/>
          <w:szCs w:val="24"/>
        </w:rPr>
        <w:t xml:space="preserve"> to you</w:t>
      </w:r>
      <w:r w:rsidR="00AE1D30">
        <w:rPr>
          <w:rFonts w:ascii="TheArial" w:hAnsi="TheArial" w:cs="Arial"/>
          <w:sz w:val="24"/>
          <w:szCs w:val="24"/>
        </w:rPr>
        <w:t xml:space="preserve">.  Appointments will be open to those within phase 1B, specifically those age 70 or older. Vaccines are being administered at the following locations: Kentucky Reginal Vaccination Center inside the Alltech Arena, UK HealthCare (park in the Blue Lot), Lexington-Fayette County Health Department, Baptist Health Lexington, Lexington VA Health Care System (Bowling Campus), with </w:t>
      </w:r>
      <w:r w:rsidR="000B7D16">
        <w:rPr>
          <w:rFonts w:ascii="TheArial" w:hAnsi="TheArial" w:cs="Arial"/>
          <w:sz w:val="24"/>
          <w:szCs w:val="24"/>
        </w:rPr>
        <w:t xml:space="preserve">appointments coming soon to </w:t>
      </w:r>
      <w:r w:rsidR="00AE1D30">
        <w:rPr>
          <w:rFonts w:ascii="TheArial" w:hAnsi="TheArial" w:cs="Arial"/>
          <w:sz w:val="24"/>
          <w:szCs w:val="24"/>
        </w:rPr>
        <w:t>CVS Pharmacy</w:t>
      </w:r>
      <w:r w:rsidR="000B7D16">
        <w:rPr>
          <w:rFonts w:ascii="TheArial" w:hAnsi="TheArial" w:cs="Arial"/>
          <w:sz w:val="24"/>
          <w:szCs w:val="24"/>
        </w:rPr>
        <w:t>. All locations previously listed require appointments.</w:t>
      </w:r>
    </w:p>
    <w:p w14:paraId="0DFFFE05" w14:textId="40858009" w:rsidR="00AE1D30" w:rsidRDefault="00A15B58" w:rsidP="009F211A">
      <w:pPr>
        <w:rPr>
          <w:rFonts w:ascii="TheArial" w:hAnsi="TheArial" w:cs="Arial"/>
          <w:sz w:val="24"/>
          <w:szCs w:val="24"/>
        </w:rPr>
      </w:pPr>
      <w:r>
        <w:rPr>
          <w:rFonts w:ascii="TheArial" w:hAnsi="TheArial" w:cs="Arial"/>
          <w:sz w:val="24"/>
          <w:szCs w:val="24"/>
        </w:rPr>
        <w:t>7</w:t>
      </w:r>
      <w:r w:rsidR="00B0497B">
        <w:rPr>
          <w:rFonts w:ascii="TheArial" w:hAnsi="TheArial" w:cs="Arial"/>
          <w:sz w:val="24"/>
          <w:szCs w:val="24"/>
        </w:rPr>
        <w:t xml:space="preserve">. </w:t>
      </w:r>
      <w:r w:rsidR="00B34227">
        <w:rPr>
          <w:rFonts w:ascii="TheArial" w:hAnsi="TheArial" w:cs="Arial"/>
          <w:sz w:val="24"/>
          <w:szCs w:val="24"/>
        </w:rPr>
        <w:t>Trustee McNulty made the following motion</w:t>
      </w:r>
      <w:r w:rsidR="004030E2">
        <w:rPr>
          <w:rFonts w:ascii="TheArial" w:hAnsi="TheArial" w:cs="Arial"/>
          <w:sz w:val="24"/>
          <w:szCs w:val="24"/>
        </w:rPr>
        <w:t>, with a second by Sister Caywood</w:t>
      </w:r>
      <w:r w:rsidR="00B34227">
        <w:rPr>
          <w:rFonts w:ascii="TheArial" w:hAnsi="TheArial" w:cs="Arial"/>
          <w:sz w:val="24"/>
          <w:szCs w:val="24"/>
        </w:rPr>
        <w:t>:</w:t>
      </w:r>
    </w:p>
    <w:p w14:paraId="6619AFD9" w14:textId="085E8FB3" w:rsidR="00B34227" w:rsidRDefault="00B34227" w:rsidP="009F211A">
      <w:pPr>
        <w:rPr>
          <w:rFonts w:ascii="TheArial" w:hAnsi="TheArial" w:cs="Arial"/>
          <w:sz w:val="24"/>
          <w:szCs w:val="24"/>
        </w:rPr>
      </w:pPr>
      <w:r>
        <w:rPr>
          <w:rFonts w:ascii="TheArial" w:hAnsi="TheArial" w:cs="Arial"/>
          <w:sz w:val="24"/>
          <w:szCs w:val="24"/>
        </w:rPr>
        <w:t>2020 Budget Reconciliation Per By Laws</w:t>
      </w:r>
      <w:r w:rsidR="000B7D16">
        <w:rPr>
          <w:rFonts w:ascii="TheArial" w:hAnsi="TheArial" w:cs="Arial"/>
          <w:sz w:val="24"/>
          <w:szCs w:val="24"/>
        </w:rPr>
        <w:t>:</w:t>
      </w:r>
    </w:p>
    <w:p w14:paraId="2EBB886A" w14:textId="483A672E" w:rsidR="000B7D16" w:rsidRDefault="000B7D16" w:rsidP="000B7D16">
      <w:pPr>
        <w:pStyle w:val="ListParagraph"/>
        <w:numPr>
          <w:ilvl w:val="0"/>
          <w:numId w:val="13"/>
        </w:numPr>
        <w:rPr>
          <w:rFonts w:ascii="TheArial" w:hAnsi="TheArial" w:cs="Arial"/>
          <w:sz w:val="24"/>
          <w:szCs w:val="24"/>
        </w:rPr>
      </w:pPr>
      <w:r>
        <w:rPr>
          <w:rFonts w:ascii="TheArial" w:hAnsi="TheArial" w:cs="Arial"/>
          <w:sz w:val="24"/>
          <w:szCs w:val="24"/>
        </w:rPr>
        <w:t>We ended the budget year $8,621.00 in the black.</w:t>
      </w:r>
    </w:p>
    <w:p w14:paraId="03951FD0" w14:textId="35AC5397" w:rsidR="000B7D16" w:rsidRDefault="000B7D16" w:rsidP="000B7D16">
      <w:pPr>
        <w:pStyle w:val="ListParagraph"/>
        <w:numPr>
          <w:ilvl w:val="0"/>
          <w:numId w:val="13"/>
        </w:numPr>
        <w:rPr>
          <w:rFonts w:ascii="TheArial" w:hAnsi="TheArial" w:cs="Arial"/>
          <w:sz w:val="24"/>
          <w:szCs w:val="24"/>
        </w:rPr>
      </w:pPr>
      <w:r>
        <w:rPr>
          <w:rFonts w:ascii="TheArial" w:hAnsi="TheArial" w:cs="Arial"/>
          <w:sz w:val="24"/>
          <w:szCs w:val="24"/>
        </w:rPr>
        <w:t xml:space="preserve">The e-board recommended transferring this balance </w:t>
      </w:r>
      <w:r w:rsidR="006731F0">
        <w:rPr>
          <w:rFonts w:ascii="TheArial" w:hAnsi="TheArial" w:cs="Arial"/>
          <w:sz w:val="24"/>
          <w:szCs w:val="24"/>
        </w:rPr>
        <w:t xml:space="preserve">of </w:t>
      </w:r>
      <w:r>
        <w:rPr>
          <w:rFonts w:ascii="TheArial" w:hAnsi="TheArial" w:cs="Arial"/>
          <w:sz w:val="24"/>
          <w:szCs w:val="24"/>
        </w:rPr>
        <w:t xml:space="preserve">$4,471.00 to savings, $2,850.00 to </w:t>
      </w:r>
      <w:r w:rsidR="006731F0">
        <w:rPr>
          <w:rFonts w:ascii="TheArial" w:hAnsi="TheArial" w:cs="Arial"/>
          <w:sz w:val="24"/>
          <w:szCs w:val="24"/>
        </w:rPr>
        <w:t xml:space="preserve">the </w:t>
      </w:r>
      <w:r>
        <w:rPr>
          <w:rFonts w:ascii="TheArial" w:hAnsi="TheArial" w:cs="Arial"/>
          <w:sz w:val="24"/>
          <w:szCs w:val="24"/>
        </w:rPr>
        <w:t>building fund, and $1,300.00 to</w:t>
      </w:r>
      <w:r w:rsidR="006731F0">
        <w:rPr>
          <w:rFonts w:ascii="TheArial" w:hAnsi="TheArial" w:cs="Arial"/>
          <w:sz w:val="24"/>
          <w:szCs w:val="24"/>
        </w:rPr>
        <w:t xml:space="preserve"> the</w:t>
      </w:r>
      <w:r>
        <w:rPr>
          <w:rFonts w:ascii="TheArial" w:hAnsi="TheArial" w:cs="Arial"/>
          <w:sz w:val="24"/>
          <w:szCs w:val="24"/>
        </w:rPr>
        <w:t xml:space="preserve"> retiree fund. </w:t>
      </w:r>
    </w:p>
    <w:p w14:paraId="0A71E280" w14:textId="55CE546C" w:rsidR="004030E2" w:rsidRPr="004030E2" w:rsidRDefault="004030E2" w:rsidP="004030E2">
      <w:pPr>
        <w:rPr>
          <w:rFonts w:ascii="TheArial" w:hAnsi="TheArial" w:cs="Arial"/>
          <w:sz w:val="24"/>
          <w:szCs w:val="24"/>
        </w:rPr>
      </w:pPr>
      <w:r>
        <w:rPr>
          <w:rFonts w:ascii="TheArial" w:hAnsi="TheArial" w:cs="Arial"/>
          <w:sz w:val="24"/>
          <w:szCs w:val="24"/>
        </w:rPr>
        <w:t xml:space="preserve">The Motion carried. </w:t>
      </w:r>
    </w:p>
    <w:p w14:paraId="2A86E748" w14:textId="34DB7731" w:rsidR="00B0497B" w:rsidRPr="00AE1D30" w:rsidRDefault="00AE1D30" w:rsidP="00AE1D30">
      <w:pPr>
        <w:rPr>
          <w:rFonts w:ascii="TheArial" w:hAnsi="TheArial" w:cs="Arial"/>
          <w:sz w:val="24"/>
          <w:szCs w:val="24"/>
        </w:rPr>
      </w:pPr>
      <w:r>
        <w:rPr>
          <w:rFonts w:ascii="TheArial" w:hAnsi="TheArial" w:cs="Arial"/>
          <w:sz w:val="24"/>
          <w:szCs w:val="24"/>
        </w:rPr>
        <w:t xml:space="preserve">8. </w:t>
      </w:r>
      <w:r w:rsidR="00B0497B" w:rsidRPr="00AE1D30">
        <w:rPr>
          <w:rFonts w:ascii="TheArial" w:hAnsi="TheArial" w:cs="Arial"/>
          <w:sz w:val="24"/>
          <w:szCs w:val="24"/>
        </w:rPr>
        <w:t xml:space="preserve">Trustee </w:t>
      </w:r>
      <w:sdt>
        <w:sdtPr>
          <w:rPr>
            <w:rFonts w:ascii="TheArial" w:hAnsi="TheArial" w:cs="Arial"/>
            <w:sz w:val="24"/>
            <w:szCs w:val="24"/>
          </w:rPr>
          <w:alias w:val="trustee"/>
          <w:tag w:val="trustee"/>
          <w:id w:val="-1701310725"/>
          <w:placeholder>
            <w:docPart w:val="DefaultPlaceholder_-1854013438"/>
          </w:placeholder>
          <w:dropDownList>
            <w:listItem w:displayText="McNulty" w:value="McNulty"/>
            <w:listItem w:displayText="Smith" w:value="Smith"/>
            <w:listItem w:displayText="Craig" w:value="Craig"/>
          </w:dropDownList>
        </w:sdtPr>
        <w:sdtEndPr/>
        <w:sdtContent>
          <w:r w:rsidR="00B34227">
            <w:rPr>
              <w:rFonts w:ascii="TheArial" w:hAnsi="TheArial" w:cs="Arial"/>
              <w:sz w:val="24"/>
              <w:szCs w:val="24"/>
            </w:rPr>
            <w:t>Smith</w:t>
          </w:r>
        </w:sdtContent>
      </w:sdt>
      <w:r w:rsidR="00B0497B" w:rsidRPr="00AE1D30">
        <w:rPr>
          <w:rFonts w:ascii="TheArial" w:hAnsi="TheArial" w:cs="Arial"/>
          <w:sz w:val="24"/>
          <w:szCs w:val="24"/>
        </w:rPr>
        <w:t xml:space="preserve"> 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15BAF" w:rsidRPr="00AE1D30">
            <w:rPr>
              <w:rFonts w:ascii="TheArial" w:hAnsi="TheArial" w:cs="Arial"/>
              <w:sz w:val="24"/>
              <w:szCs w:val="24"/>
            </w:rPr>
            <w:t>January</w:t>
          </w:r>
        </w:sdtContent>
      </w:sdt>
      <w:r w:rsidR="00F436E5" w:rsidRPr="00AE1D30">
        <w:rPr>
          <w:rFonts w:ascii="TheArial" w:hAnsi="TheArial" w:cs="Arial"/>
          <w:sz w:val="24"/>
          <w:szCs w:val="24"/>
        </w:rPr>
        <w:t>:</w:t>
      </w:r>
    </w:p>
    <w:p w14:paraId="0A911AF7" w14:textId="1C5F5500" w:rsidR="00F436E5" w:rsidRPr="00452E5B" w:rsidRDefault="006731F0" w:rsidP="00452E5B">
      <w:pPr>
        <w:rPr>
          <w:rFonts w:ascii="TheArial" w:hAnsi="TheArial" w:cs="Arial"/>
          <w:sz w:val="24"/>
          <w:szCs w:val="24"/>
        </w:rPr>
      </w:pPr>
      <w:sdt>
        <w:sdtPr>
          <w:rPr>
            <w:rFonts w:ascii="TheArial" w:hAnsi="TheArial" w:cs="Arial"/>
            <w:sz w:val="24"/>
            <w:szCs w:val="24"/>
          </w:rPr>
          <w:id w:val="-1905755315"/>
          <w:placeholder>
            <w:docPart w:val="DefaultPlaceholder_-1854013440"/>
          </w:placeholder>
          <w:text w:multiLine="1"/>
        </w:sdtPr>
        <w:sdtEndPr/>
        <w:sdtContent>
          <w:r w:rsidR="00A170CE" w:rsidRPr="00452E5B">
            <w:rPr>
              <w:rFonts w:ascii="TheArial" w:hAnsi="TheArial" w:cs="Arial"/>
              <w:sz w:val="24"/>
              <w:szCs w:val="24"/>
            </w:rPr>
            <w:t xml:space="preserve">Trustee Expense Report </w:t>
          </w:r>
          <w:r w:rsidR="00E15BAF">
            <w:rPr>
              <w:rFonts w:ascii="TheArial" w:hAnsi="TheArial" w:cs="Arial"/>
              <w:sz w:val="24"/>
              <w:szCs w:val="24"/>
            </w:rPr>
            <w:t xml:space="preserve">January </w:t>
          </w:r>
          <w:r w:rsidR="00A170CE" w:rsidRPr="00452E5B">
            <w:rPr>
              <w:rFonts w:ascii="TheArial" w:hAnsi="TheArial" w:cs="Arial"/>
              <w:sz w:val="24"/>
              <w:szCs w:val="24"/>
            </w:rPr>
            <w:t>202</w:t>
          </w:r>
          <w:r w:rsidR="00E15BAF">
            <w:rPr>
              <w:rFonts w:ascii="TheArial" w:hAnsi="TheArial" w:cs="Arial"/>
              <w:sz w:val="24"/>
              <w:szCs w:val="24"/>
            </w:rPr>
            <w:t>1</w:t>
          </w:r>
          <w:r w:rsidR="00B213A9" w:rsidRPr="00452E5B">
            <w:rPr>
              <w:rFonts w:ascii="TheArial" w:hAnsi="TheArial" w:cs="Arial"/>
              <w:sz w:val="24"/>
              <w:szCs w:val="24"/>
            </w:rPr>
            <w:t>:</w:t>
          </w:r>
        </w:sdtContent>
      </w:sdt>
    </w:p>
    <w:p w14:paraId="79EA8A9B" w14:textId="7BB2B06C" w:rsidR="00F55CA6" w:rsidRPr="00F55CA6" w:rsidRDefault="00452E5B" w:rsidP="00F55CA6">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Utilities</w:t>
      </w:r>
      <w:r>
        <w:rPr>
          <w:rFonts w:ascii="TheArial" w:hAnsi="TheArial" w:cs="Arial"/>
          <w:sz w:val="24"/>
          <w:szCs w:val="24"/>
        </w:rPr>
        <w:t xml:space="preserve">                                              </w:t>
      </w:r>
      <w:r w:rsidRPr="00452E5B">
        <w:rPr>
          <w:rFonts w:ascii="TheArial" w:hAnsi="TheArial" w:cs="Arial"/>
          <w:sz w:val="24"/>
          <w:szCs w:val="24"/>
        </w:rPr>
        <w:t xml:space="preserve"> </w:t>
      </w:r>
      <w:r w:rsidR="00F55CA6" w:rsidRPr="00F55CA6">
        <w:rPr>
          <w:rFonts w:ascii="Calibri" w:eastAsia="Times New Roman" w:hAnsi="Calibri" w:cs="Times New Roman"/>
          <w:color w:val="000000"/>
        </w:rPr>
        <w:t xml:space="preserve">$421.15 </w:t>
      </w:r>
    </w:p>
    <w:p w14:paraId="1981F2B7" w14:textId="66138E44" w:rsidR="00452E5B" w:rsidRDefault="00510B86" w:rsidP="00510B86">
      <w:pPr>
        <w:pStyle w:val="ListParagraph"/>
        <w:numPr>
          <w:ilvl w:val="0"/>
          <w:numId w:val="7"/>
        </w:numPr>
        <w:rPr>
          <w:rFonts w:ascii="Calibri" w:eastAsia="Times New Roman" w:hAnsi="Calibri" w:cs="Times New Roman"/>
          <w:color w:val="000000"/>
        </w:rPr>
      </w:pPr>
      <w:r>
        <w:rPr>
          <w:rFonts w:ascii="Calibri" w:eastAsia="Times New Roman" w:hAnsi="Calibri" w:cs="Times New Roman"/>
          <w:color w:val="000000"/>
        </w:rPr>
        <w:t xml:space="preserve">Per Capita                                   </w:t>
      </w:r>
      <w:r w:rsidR="0093487A">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93487A">
        <w:rPr>
          <w:rFonts w:ascii="Calibri" w:eastAsia="Times New Roman" w:hAnsi="Calibri" w:cs="Times New Roman"/>
          <w:color w:val="000000"/>
        </w:rPr>
        <w:t xml:space="preserve">      </w:t>
      </w:r>
      <w:r w:rsidRPr="00510B86">
        <w:rPr>
          <w:rFonts w:ascii="Calibri" w:eastAsia="Times New Roman" w:hAnsi="Calibri" w:cs="Times New Roman"/>
          <w:color w:val="000000"/>
        </w:rPr>
        <w:t>$727.00</w:t>
      </w:r>
    </w:p>
    <w:p w14:paraId="1E9AFEB2" w14:textId="1CA370BE" w:rsidR="0093487A" w:rsidRPr="0093487A" w:rsidRDefault="0093487A" w:rsidP="0093487A">
      <w:pPr>
        <w:pStyle w:val="ListParagraph"/>
        <w:numPr>
          <w:ilvl w:val="0"/>
          <w:numId w:val="7"/>
        </w:numPr>
        <w:rPr>
          <w:rFonts w:ascii="Calibri" w:eastAsia="Times New Roman" w:hAnsi="Calibri" w:cs="Times New Roman"/>
          <w:color w:val="000000"/>
        </w:rPr>
      </w:pPr>
      <w:r>
        <w:rPr>
          <w:rFonts w:ascii="Calibri" w:eastAsia="Times New Roman" w:hAnsi="Calibri" w:cs="Times New Roman"/>
          <w:color w:val="000000"/>
        </w:rPr>
        <w:t xml:space="preserve">Salary                                                        </w:t>
      </w:r>
      <w:r w:rsidRPr="0093487A">
        <w:rPr>
          <w:rFonts w:ascii="Calibri" w:eastAsia="Times New Roman" w:hAnsi="Calibri" w:cs="Times New Roman"/>
          <w:color w:val="000000"/>
        </w:rPr>
        <w:t xml:space="preserve">$431.09 </w:t>
      </w:r>
    </w:p>
    <w:p w14:paraId="0B0DB327" w14:textId="75527614" w:rsidR="00452E5B" w:rsidRPr="00510B86" w:rsidRDefault="00452E5B" w:rsidP="00510B86">
      <w:pPr>
        <w:pStyle w:val="ListParagraph"/>
        <w:numPr>
          <w:ilvl w:val="0"/>
          <w:numId w:val="7"/>
        </w:numPr>
        <w:rPr>
          <w:rFonts w:ascii="TheArial" w:hAnsi="TheArial" w:cs="Arial"/>
          <w:sz w:val="24"/>
          <w:szCs w:val="24"/>
        </w:rPr>
      </w:pPr>
      <w:r w:rsidRPr="00452E5B">
        <w:rPr>
          <w:rFonts w:ascii="TheArial" w:hAnsi="TheArial" w:cs="Arial"/>
          <w:sz w:val="24"/>
          <w:szCs w:val="24"/>
        </w:rPr>
        <w:t xml:space="preserve">Newsletter Mailing/Postage </w:t>
      </w:r>
      <w:r>
        <w:rPr>
          <w:rFonts w:ascii="TheArial" w:hAnsi="TheArial" w:cs="Arial"/>
          <w:sz w:val="24"/>
          <w:szCs w:val="24"/>
        </w:rPr>
        <w:t xml:space="preserve">       </w:t>
      </w:r>
      <w:r w:rsidR="00510B86" w:rsidRPr="00510B86">
        <w:rPr>
          <w:rFonts w:ascii="TheArial" w:hAnsi="TheArial" w:cs="Arial"/>
          <w:sz w:val="24"/>
          <w:szCs w:val="24"/>
        </w:rPr>
        <w:t>$2,689.38</w:t>
      </w:r>
      <w:r w:rsidRPr="00510B86">
        <w:rPr>
          <w:rFonts w:ascii="Calibri" w:eastAsia="Times New Roman" w:hAnsi="Calibri" w:cs="Times New Roman"/>
          <w:color w:val="000000"/>
        </w:rPr>
        <w:t xml:space="preserve"> </w:t>
      </w:r>
    </w:p>
    <w:p w14:paraId="143F1F1F" w14:textId="2F0FA9DD" w:rsidR="00452E5B" w:rsidRPr="00510B86" w:rsidRDefault="00452E5B" w:rsidP="00510B86">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 xml:space="preserve">Postage </w:t>
      </w:r>
      <w:r>
        <w:rPr>
          <w:rFonts w:ascii="TheArial" w:hAnsi="TheArial" w:cs="Arial"/>
          <w:sz w:val="24"/>
          <w:szCs w:val="24"/>
        </w:rPr>
        <w:t xml:space="preserve">                                              </w:t>
      </w:r>
      <w:r w:rsidR="00510B86" w:rsidRPr="00510B86">
        <w:rPr>
          <w:rFonts w:ascii="Calibri" w:eastAsia="Times New Roman" w:hAnsi="Calibri" w:cs="Times New Roman"/>
          <w:color w:val="000000"/>
        </w:rPr>
        <w:t>$13.90</w:t>
      </w:r>
    </w:p>
    <w:p w14:paraId="5DCDC72B" w14:textId="2106285D" w:rsidR="00452E5B" w:rsidRPr="00510B86" w:rsidRDefault="00510B86" w:rsidP="00510B86">
      <w:pPr>
        <w:pStyle w:val="ListParagraph"/>
        <w:numPr>
          <w:ilvl w:val="0"/>
          <w:numId w:val="7"/>
        </w:numPr>
        <w:rPr>
          <w:rFonts w:ascii="Calibri" w:eastAsia="Times New Roman" w:hAnsi="Calibri" w:cs="Times New Roman"/>
          <w:color w:val="000000"/>
        </w:rPr>
      </w:pPr>
      <w:r>
        <w:rPr>
          <w:rFonts w:ascii="TheArial" w:hAnsi="TheArial" w:cs="Arial"/>
          <w:sz w:val="24"/>
          <w:szCs w:val="24"/>
        </w:rPr>
        <w:t xml:space="preserve">Payroll/ School Taxes </w:t>
      </w:r>
      <w:r w:rsidR="00452E5B">
        <w:rPr>
          <w:rFonts w:ascii="TheArial" w:hAnsi="TheArial" w:cs="Arial"/>
          <w:sz w:val="24"/>
          <w:szCs w:val="24"/>
        </w:rPr>
        <w:t xml:space="preserve">                   </w:t>
      </w:r>
      <w:r w:rsidRPr="00510B86">
        <w:rPr>
          <w:rFonts w:ascii="Calibri" w:eastAsia="Times New Roman" w:hAnsi="Calibri" w:cs="Times New Roman"/>
          <w:color w:val="000000"/>
        </w:rPr>
        <w:t>$8,475.62</w:t>
      </w:r>
    </w:p>
    <w:p w14:paraId="4D4AE8F9" w14:textId="4DD8749E" w:rsidR="00510B86" w:rsidRPr="00510B86" w:rsidRDefault="00510B86" w:rsidP="00510B86">
      <w:pPr>
        <w:pStyle w:val="ListParagraph"/>
        <w:numPr>
          <w:ilvl w:val="0"/>
          <w:numId w:val="7"/>
        </w:numPr>
        <w:rPr>
          <w:rFonts w:ascii="Calibri" w:eastAsia="Times New Roman" w:hAnsi="Calibri" w:cs="Times New Roman"/>
          <w:color w:val="000000"/>
        </w:rPr>
      </w:pPr>
      <w:r>
        <w:rPr>
          <w:rFonts w:ascii="TheArial" w:hAnsi="TheArial" w:cs="Arial"/>
          <w:sz w:val="24"/>
          <w:szCs w:val="24"/>
        </w:rPr>
        <w:t>Office</w:t>
      </w:r>
      <w:r w:rsidR="00452E5B" w:rsidRPr="00452E5B">
        <w:rPr>
          <w:rFonts w:ascii="TheArial" w:hAnsi="TheArial" w:cs="Arial"/>
          <w:sz w:val="24"/>
          <w:szCs w:val="24"/>
        </w:rPr>
        <w:t xml:space="preserve"> Supplies</w:t>
      </w:r>
      <w:r w:rsidR="00452E5B">
        <w:rPr>
          <w:rFonts w:ascii="TheArial" w:hAnsi="TheArial" w:cs="Arial"/>
          <w:sz w:val="24"/>
          <w:szCs w:val="24"/>
        </w:rPr>
        <w:t xml:space="preserve">                           </w:t>
      </w:r>
      <w:r w:rsidR="00452E5B" w:rsidRPr="00452E5B">
        <w:rPr>
          <w:rFonts w:ascii="TheArial" w:hAnsi="TheArial" w:cs="Arial"/>
          <w:sz w:val="24"/>
          <w:szCs w:val="24"/>
        </w:rPr>
        <w:t xml:space="preserve"> </w:t>
      </w:r>
      <w:r>
        <w:rPr>
          <w:rFonts w:ascii="TheArial" w:hAnsi="TheArial" w:cs="Arial"/>
          <w:sz w:val="24"/>
          <w:szCs w:val="24"/>
        </w:rPr>
        <w:t xml:space="preserve">     </w:t>
      </w:r>
      <w:r w:rsidRPr="00510B86">
        <w:rPr>
          <w:rFonts w:ascii="Calibri" w:eastAsia="Times New Roman" w:hAnsi="Calibri" w:cs="Times New Roman"/>
          <w:color w:val="000000"/>
        </w:rPr>
        <w:t xml:space="preserve">$171.76 </w:t>
      </w:r>
    </w:p>
    <w:p w14:paraId="2718E9BC" w14:textId="77777777" w:rsidR="00897561" w:rsidRPr="00897561" w:rsidRDefault="00897561" w:rsidP="00897561">
      <w:pPr>
        <w:pStyle w:val="ListParagraph"/>
        <w:ind w:left="780"/>
        <w:rPr>
          <w:rFonts w:ascii="Calibri" w:eastAsia="Times New Roman" w:hAnsi="Calibri" w:cs="Times New Roman"/>
          <w:color w:val="000000"/>
        </w:rPr>
      </w:pPr>
    </w:p>
    <w:p w14:paraId="3F8D5E4D" w14:textId="02351259" w:rsidR="00510B86" w:rsidRDefault="00897561" w:rsidP="00510B86">
      <w:pPr>
        <w:pStyle w:val="ListParagraph"/>
        <w:numPr>
          <w:ilvl w:val="0"/>
          <w:numId w:val="7"/>
        </w:numPr>
        <w:rPr>
          <w:rFonts w:ascii="Calibri" w:eastAsia="Times New Roman" w:hAnsi="Calibri" w:cs="Times New Roman"/>
          <w:color w:val="000000"/>
        </w:rPr>
      </w:pPr>
      <w:r w:rsidRPr="00897561">
        <w:rPr>
          <w:rFonts w:ascii="TheArial" w:hAnsi="TheArial" w:cs="Arial"/>
          <w:sz w:val="24"/>
          <w:szCs w:val="24"/>
        </w:rPr>
        <w:t>Total Expenses:</w:t>
      </w:r>
      <w:r>
        <w:rPr>
          <w:rFonts w:ascii="TheArial" w:hAnsi="TheArial" w:cs="Arial"/>
          <w:sz w:val="24"/>
          <w:szCs w:val="24"/>
        </w:rPr>
        <w:t xml:space="preserve">                             </w:t>
      </w:r>
      <w:r w:rsidRPr="00897561">
        <w:rPr>
          <w:rFonts w:ascii="TheArial" w:hAnsi="TheArial" w:cs="Arial"/>
          <w:sz w:val="24"/>
          <w:szCs w:val="24"/>
        </w:rPr>
        <w:t xml:space="preserve"> </w:t>
      </w:r>
      <w:r w:rsidR="00510B86" w:rsidRPr="00510B86">
        <w:rPr>
          <w:rFonts w:ascii="Calibri" w:eastAsia="Times New Roman" w:hAnsi="Calibri" w:cs="Times New Roman"/>
          <w:color w:val="000000"/>
        </w:rPr>
        <w:t xml:space="preserve">$12,929.90 </w:t>
      </w:r>
    </w:p>
    <w:p w14:paraId="28A740FB" w14:textId="77777777" w:rsidR="00510B86" w:rsidRPr="00510B86" w:rsidRDefault="00510B86" w:rsidP="00510B86">
      <w:pPr>
        <w:pStyle w:val="ListParagraph"/>
        <w:rPr>
          <w:rFonts w:ascii="Calibri" w:eastAsia="Times New Roman" w:hAnsi="Calibri" w:cs="Times New Roman"/>
          <w:color w:val="000000"/>
        </w:rPr>
      </w:pPr>
    </w:p>
    <w:p w14:paraId="047155BD" w14:textId="79B5491E" w:rsidR="00897561" w:rsidRPr="00B34227" w:rsidRDefault="00510B86" w:rsidP="00B34227">
      <w:pPr>
        <w:pStyle w:val="ListParagraph"/>
        <w:numPr>
          <w:ilvl w:val="0"/>
          <w:numId w:val="7"/>
        </w:numPr>
        <w:rPr>
          <w:rFonts w:ascii="Calibri" w:eastAsia="Times New Roman" w:hAnsi="Calibri" w:cs="Times New Roman"/>
          <w:color w:val="000000"/>
        </w:rPr>
      </w:pPr>
      <w:r>
        <w:rPr>
          <w:rFonts w:ascii="Calibri" w:eastAsia="Times New Roman" w:hAnsi="Calibri" w:cs="Times New Roman"/>
          <w:color w:val="000000"/>
        </w:rPr>
        <w:t xml:space="preserve">Total Transfers:                                     </w:t>
      </w:r>
      <w:r w:rsidRPr="00510B86">
        <w:rPr>
          <w:rFonts w:ascii="Calibri" w:eastAsia="Times New Roman" w:hAnsi="Calibri" w:cs="Times New Roman"/>
          <w:color w:val="000000"/>
        </w:rPr>
        <w:t xml:space="preserve">$8,621.00 </w:t>
      </w:r>
      <w:r w:rsidR="00B34227">
        <w:rPr>
          <w:rFonts w:ascii="Calibri" w:eastAsia="Times New Roman" w:hAnsi="Calibri" w:cs="Times New Roman"/>
          <w:color w:val="000000"/>
        </w:rPr>
        <w:t>(Budget Reconciliation)</w:t>
      </w:r>
    </w:p>
    <w:p w14:paraId="0A6588FD" w14:textId="3E5F54FA" w:rsidR="00452E5B" w:rsidRPr="00452E5B" w:rsidRDefault="00452E5B" w:rsidP="00897561">
      <w:pPr>
        <w:pStyle w:val="ListParagraph"/>
        <w:ind w:left="780"/>
        <w:rPr>
          <w:rFonts w:ascii="TheArial" w:hAnsi="TheArial" w:cs="Arial"/>
          <w:sz w:val="24"/>
          <w:szCs w:val="24"/>
        </w:rPr>
      </w:pPr>
    </w:p>
    <w:p w14:paraId="7A9EC012" w14:textId="0462F7C5" w:rsidR="00AA36F2" w:rsidRDefault="00AA36F2" w:rsidP="009F211A">
      <w:pPr>
        <w:rPr>
          <w:rFonts w:ascii="TheArial" w:hAnsi="TheArial" w:cs="Arial"/>
          <w:sz w:val="24"/>
          <w:szCs w:val="24"/>
        </w:rPr>
      </w:pPr>
      <w:r>
        <w:rPr>
          <w:rFonts w:ascii="TheArial" w:hAnsi="TheArial" w:cs="Arial"/>
          <w:sz w:val="24"/>
          <w:szCs w:val="24"/>
        </w:rPr>
        <w:t xml:space="preserve">    </w:t>
      </w:r>
      <w:sdt>
        <w:sdtPr>
          <w:rPr>
            <w:rFonts w:ascii="TheArial" w:hAnsi="TheArial" w:cs="Arial"/>
            <w:sz w:val="24"/>
            <w:szCs w:val="24"/>
          </w:rPr>
          <w:alias w:val="motion"/>
          <w:tag w:val="motion"/>
          <w:id w:val="957910435"/>
          <w:placeholder>
            <w:docPart w:val="DefaultPlaceholder_-1854013438"/>
          </w:placeholder>
          <w:comboBox>
            <w:listItem w:displayText="Brother " w:value="Brother "/>
            <w:listItem w:displayText="Sister " w:value="Sister "/>
          </w:comboBox>
        </w:sdtPr>
        <w:sdtEndPr/>
        <w:sdtContent>
          <w:r w:rsidR="00B34227">
            <w:rPr>
              <w:rFonts w:ascii="TheArial" w:hAnsi="TheArial" w:cs="Arial"/>
              <w:sz w:val="24"/>
              <w:szCs w:val="24"/>
            </w:rPr>
            <w:t xml:space="preserve">Sister Preston </w:t>
          </w:r>
        </w:sdtContent>
      </w:sdt>
      <w:r w:rsidR="00A170CE">
        <w:rPr>
          <w:rFonts w:ascii="TheArial" w:hAnsi="TheArial" w:cs="Arial"/>
          <w:sz w:val="24"/>
          <w:szCs w:val="24"/>
        </w:rPr>
        <w:t>m</w:t>
      </w:r>
      <w:r>
        <w:rPr>
          <w:rFonts w:ascii="TheArial" w:hAnsi="TheArial" w:cs="Arial"/>
          <w:sz w:val="24"/>
          <w:szCs w:val="24"/>
        </w:rPr>
        <w:t>ade a motion to accept the expense report as read</w:t>
      </w:r>
      <w:r w:rsidR="007C67E7">
        <w:rPr>
          <w:rFonts w:ascii="TheArial" w:hAnsi="TheArial" w:cs="Arial"/>
          <w:sz w:val="24"/>
          <w:szCs w:val="24"/>
        </w:rPr>
        <w:t>,</w:t>
      </w:r>
      <w:r>
        <w:rPr>
          <w:rFonts w:ascii="TheArial" w:hAnsi="TheArial" w:cs="Arial"/>
          <w:sz w:val="24"/>
          <w:szCs w:val="24"/>
        </w:rPr>
        <w:t xml:space="preserve"> with a second by </w:t>
      </w:r>
      <w:sdt>
        <w:sdtPr>
          <w:rPr>
            <w:rFonts w:ascii="TheArial" w:hAnsi="TheArial" w:cs="Arial"/>
            <w:sz w:val="24"/>
            <w:szCs w:val="24"/>
          </w:rPr>
          <w:alias w:val="second"/>
          <w:tag w:val="second"/>
          <w:id w:val="-292522298"/>
          <w:placeholder>
            <w:docPart w:val="DefaultPlaceholder_-1854013438"/>
          </w:placeholder>
          <w:comboBox>
            <w:listItem w:displayText="Brother " w:value="Brother "/>
            <w:listItem w:displayText="Sister " w:value="Sister "/>
          </w:comboBox>
        </w:sdtPr>
        <w:sdtEndPr/>
        <w:sdtContent>
          <w:r w:rsidR="00A170CE">
            <w:rPr>
              <w:rFonts w:ascii="TheArial" w:hAnsi="TheArial" w:cs="Arial"/>
              <w:sz w:val="24"/>
              <w:szCs w:val="24"/>
            </w:rPr>
            <w:t>Brother Waltz</w:t>
          </w:r>
        </w:sdtContent>
      </w:sdt>
    </w:p>
    <w:p w14:paraId="004FB8FC" w14:textId="57B210E7" w:rsidR="00AA36F2" w:rsidRDefault="00AA36F2" w:rsidP="009F211A">
      <w:pPr>
        <w:rPr>
          <w:rFonts w:ascii="TheArial" w:hAnsi="TheArial" w:cs="Arial"/>
          <w:sz w:val="24"/>
          <w:szCs w:val="24"/>
        </w:rPr>
      </w:pPr>
      <w:r>
        <w:rPr>
          <w:rFonts w:ascii="TheArial" w:hAnsi="TheArial" w:cs="Arial"/>
          <w:sz w:val="24"/>
          <w:szCs w:val="24"/>
        </w:rPr>
        <w:t xml:space="preserve">     </w:t>
      </w:r>
      <w:r w:rsidR="009B01D0">
        <w:rPr>
          <w:rFonts w:ascii="TheArial" w:hAnsi="TheArial" w:cs="Arial"/>
          <w:sz w:val="24"/>
          <w:szCs w:val="24"/>
        </w:rPr>
        <w:t xml:space="preserve">The </w:t>
      </w:r>
      <w:r>
        <w:rPr>
          <w:rFonts w:ascii="TheArial" w:hAnsi="TheArial" w:cs="Arial"/>
          <w:sz w:val="24"/>
          <w:szCs w:val="24"/>
        </w:rPr>
        <w:t>Motion</w:t>
      </w:r>
      <w:r w:rsidR="009B01D0">
        <w:rPr>
          <w:rFonts w:ascii="TheArial" w:hAnsi="TheArial" w:cs="Arial"/>
          <w:sz w:val="24"/>
          <w:szCs w:val="24"/>
        </w:rPr>
        <w:t xml:space="preserve"> carried</w:t>
      </w:r>
      <w:r w:rsidR="004641A8">
        <w:rPr>
          <w:rFonts w:ascii="TheArial" w:hAnsi="TheArial" w:cs="Arial"/>
          <w:sz w:val="24"/>
          <w:szCs w:val="24"/>
        </w:rPr>
        <w:t>.</w:t>
      </w:r>
    </w:p>
    <w:p w14:paraId="030AF013" w14:textId="6544D9DA" w:rsidR="00F436E5" w:rsidRDefault="00B213A9" w:rsidP="009F211A">
      <w:pPr>
        <w:rPr>
          <w:rFonts w:ascii="TheArial" w:hAnsi="TheArial" w:cs="Arial"/>
          <w:sz w:val="24"/>
          <w:szCs w:val="24"/>
        </w:rPr>
      </w:pPr>
      <w:r>
        <w:rPr>
          <w:rFonts w:ascii="TheArial" w:hAnsi="TheArial" w:cs="Arial"/>
          <w:sz w:val="24"/>
          <w:szCs w:val="24"/>
        </w:rPr>
        <w:t>8</w:t>
      </w:r>
      <w:r w:rsidR="00F436E5">
        <w:rPr>
          <w:rFonts w:ascii="TheArial" w:hAnsi="TheArial" w:cs="Arial"/>
          <w:sz w:val="24"/>
          <w:szCs w:val="24"/>
        </w:rPr>
        <w:t>. Financial Secretary/Treasurer Lindsay gave the following financial report</w:t>
      </w:r>
      <w:r w:rsidR="00654E3D">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15BAF">
            <w:rPr>
              <w:rFonts w:ascii="TheArial" w:hAnsi="TheArial" w:cs="Arial"/>
              <w:sz w:val="24"/>
              <w:szCs w:val="24"/>
            </w:rPr>
            <w:t>January</w:t>
          </w:r>
        </w:sdtContent>
      </w:sdt>
      <w:r w:rsidR="00F436E5">
        <w:rPr>
          <w:rFonts w:ascii="TheArial" w:hAnsi="TheArial" w:cs="Arial"/>
          <w:sz w:val="24"/>
          <w:szCs w:val="24"/>
        </w:rPr>
        <w:t>:</w:t>
      </w:r>
    </w:p>
    <w:p w14:paraId="16F0B0CE" w14:textId="29E96A58" w:rsidR="00B213A9" w:rsidRDefault="005A601E" w:rsidP="009F211A">
      <w:pPr>
        <w:rPr>
          <w:rFonts w:ascii="TheArial" w:hAnsi="TheArial" w:cs="Arial"/>
          <w:sz w:val="24"/>
          <w:szCs w:val="24"/>
        </w:rPr>
      </w:pPr>
      <w:r>
        <w:rPr>
          <w:rFonts w:ascii="TheArial" w:hAnsi="TheArial" w:cs="Arial"/>
          <w:sz w:val="24"/>
          <w:szCs w:val="24"/>
        </w:rPr>
        <w:t>January</w:t>
      </w:r>
      <w:r w:rsidR="00B213A9">
        <w:rPr>
          <w:rFonts w:ascii="TheArial" w:hAnsi="TheArial" w:cs="Arial"/>
          <w:sz w:val="24"/>
          <w:szCs w:val="24"/>
        </w:rPr>
        <w:t xml:space="preserve"> 202</w:t>
      </w:r>
      <w:r>
        <w:rPr>
          <w:rFonts w:ascii="TheArial" w:hAnsi="TheArial" w:cs="Arial"/>
          <w:sz w:val="24"/>
          <w:szCs w:val="24"/>
        </w:rPr>
        <w:t>1</w:t>
      </w:r>
      <w:r w:rsidR="00B213A9">
        <w:rPr>
          <w:rFonts w:ascii="TheArial" w:hAnsi="TheArial" w:cs="Arial"/>
          <w:sz w:val="24"/>
          <w:szCs w:val="24"/>
        </w:rPr>
        <w:t xml:space="preserve"> Financial Report:</w:t>
      </w:r>
    </w:p>
    <w:p w14:paraId="6150EAD0" w14:textId="784D2658" w:rsidR="005A601E" w:rsidRPr="005A601E" w:rsidRDefault="009B01D0" w:rsidP="005A601E">
      <w:pPr>
        <w:pStyle w:val="ListParagraph"/>
        <w:numPr>
          <w:ilvl w:val="0"/>
          <w:numId w:val="4"/>
        </w:numPr>
        <w:rPr>
          <w:rFonts w:ascii="Calibri" w:eastAsia="Times New Roman" w:hAnsi="Calibri" w:cs="Times New Roman"/>
          <w:color w:val="000000"/>
        </w:rPr>
      </w:pPr>
      <w:r w:rsidRPr="005A601E">
        <w:rPr>
          <w:rFonts w:ascii="TheArial" w:hAnsi="TheArial" w:cs="Arial"/>
          <w:sz w:val="24"/>
          <w:szCs w:val="24"/>
        </w:rPr>
        <w:t xml:space="preserve">Deposits                    </w:t>
      </w:r>
      <w:r w:rsidR="005A601E" w:rsidRPr="005A601E">
        <w:rPr>
          <w:rFonts w:ascii="Calibri" w:eastAsia="Times New Roman" w:hAnsi="Calibri" w:cs="Times New Roman"/>
          <w:color w:val="000000"/>
        </w:rPr>
        <w:t xml:space="preserve">$6,885.64 </w:t>
      </w:r>
    </w:p>
    <w:p w14:paraId="5FF119F1" w14:textId="1C72364D" w:rsidR="009B01D0" w:rsidRPr="005A601E" w:rsidRDefault="009B01D0" w:rsidP="005A601E">
      <w:pPr>
        <w:pStyle w:val="ListParagraph"/>
        <w:numPr>
          <w:ilvl w:val="0"/>
          <w:numId w:val="4"/>
        </w:numPr>
        <w:rPr>
          <w:rFonts w:ascii="Calibri" w:eastAsia="Times New Roman" w:hAnsi="Calibri" w:cs="Times New Roman"/>
          <w:color w:val="000000"/>
        </w:rPr>
      </w:pPr>
      <w:r w:rsidRPr="005A601E">
        <w:rPr>
          <w:rFonts w:ascii="TheArial" w:hAnsi="TheArial" w:cs="Arial"/>
          <w:sz w:val="24"/>
          <w:szCs w:val="24"/>
        </w:rPr>
        <w:t xml:space="preserve">Checks                       </w:t>
      </w:r>
      <w:r w:rsidR="005A601E" w:rsidRPr="005A601E">
        <w:rPr>
          <w:rFonts w:ascii="Calibri" w:eastAsia="Times New Roman" w:hAnsi="Calibri" w:cs="Times New Roman"/>
          <w:color w:val="000000"/>
        </w:rPr>
        <w:t xml:space="preserve">$12,929.90 </w:t>
      </w:r>
    </w:p>
    <w:p w14:paraId="6F9A5B15" w14:textId="73CEFF97" w:rsidR="009B01D0" w:rsidRPr="009B01D0" w:rsidRDefault="009B01D0" w:rsidP="009B01D0">
      <w:pPr>
        <w:rPr>
          <w:rFonts w:ascii="Calibri" w:eastAsia="Times New Roman" w:hAnsi="Calibri" w:cs="Times New Roman"/>
          <w:color w:val="000000"/>
        </w:rPr>
      </w:pPr>
      <w:r>
        <w:rPr>
          <w:rFonts w:ascii="Calibri" w:eastAsia="Times New Roman" w:hAnsi="Calibri" w:cs="Times New Roman"/>
          <w:color w:val="000000"/>
        </w:rPr>
        <w:t>The account balances are:</w:t>
      </w:r>
    </w:p>
    <w:p w14:paraId="41C998EE" w14:textId="67898BB9" w:rsidR="009B01D0" w:rsidRPr="004030E2" w:rsidRDefault="009B01D0" w:rsidP="005A601E">
      <w:pPr>
        <w:pStyle w:val="ListParagraph"/>
        <w:numPr>
          <w:ilvl w:val="0"/>
          <w:numId w:val="4"/>
        </w:numPr>
        <w:rPr>
          <w:rFonts w:ascii="Calibri" w:eastAsia="Times New Roman" w:hAnsi="Calibri" w:cs="Times New Roman"/>
          <w:color w:val="FF0000"/>
        </w:rPr>
      </w:pPr>
      <w:r w:rsidRPr="009B01D0">
        <w:rPr>
          <w:rFonts w:ascii="TheArial" w:hAnsi="TheArial" w:cs="Arial"/>
          <w:sz w:val="24"/>
          <w:szCs w:val="24"/>
        </w:rPr>
        <w:t xml:space="preserve">Checking         </w:t>
      </w:r>
      <w:r>
        <w:rPr>
          <w:rFonts w:ascii="TheArial" w:hAnsi="TheArial" w:cs="Arial"/>
          <w:sz w:val="24"/>
          <w:szCs w:val="24"/>
        </w:rPr>
        <w:t xml:space="preserve">        </w:t>
      </w:r>
      <w:r w:rsidRPr="009B01D0">
        <w:rPr>
          <w:rFonts w:ascii="TheArial" w:hAnsi="TheArial" w:cs="Arial"/>
          <w:sz w:val="24"/>
          <w:szCs w:val="24"/>
        </w:rPr>
        <w:t xml:space="preserve"> </w:t>
      </w:r>
      <w:r w:rsidR="005A601E" w:rsidRPr="005A601E">
        <w:rPr>
          <w:rFonts w:ascii="Calibri" w:eastAsia="Times New Roman" w:hAnsi="Calibri" w:cs="Times New Roman"/>
          <w:color w:val="000000"/>
        </w:rPr>
        <w:t xml:space="preserve">$65,798.32 </w:t>
      </w:r>
      <w:r w:rsidR="00B34227">
        <w:rPr>
          <w:rFonts w:ascii="Calibri" w:eastAsia="Times New Roman" w:hAnsi="Calibri" w:cs="Times New Roman"/>
          <w:color w:val="000000"/>
        </w:rPr>
        <w:t xml:space="preserve">  </w:t>
      </w:r>
      <w:r w:rsidR="00B34227" w:rsidRPr="004030E2">
        <w:rPr>
          <w:rFonts w:ascii="Calibri" w:eastAsia="Times New Roman" w:hAnsi="Calibri" w:cs="Times New Roman"/>
          <w:color w:val="FF0000"/>
        </w:rPr>
        <w:t>(</w:t>
      </w:r>
      <w:r w:rsidR="004030E2" w:rsidRPr="004030E2">
        <w:rPr>
          <w:rFonts w:ascii="Calibri" w:eastAsia="Times New Roman" w:hAnsi="Calibri" w:cs="Times New Roman"/>
          <w:color w:val="FF0000"/>
        </w:rPr>
        <w:t>$</w:t>
      </w:r>
      <w:r w:rsidR="00B34227" w:rsidRPr="004030E2">
        <w:rPr>
          <w:rFonts w:ascii="Calibri" w:eastAsia="Times New Roman" w:hAnsi="Calibri" w:cs="Times New Roman"/>
          <w:color w:val="FF0000"/>
        </w:rPr>
        <w:t>74,419.32)</w:t>
      </w:r>
    </w:p>
    <w:p w14:paraId="4E68917C" w14:textId="22C225E7" w:rsidR="005A601E" w:rsidRPr="005A601E" w:rsidRDefault="009B01D0" w:rsidP="005A601E">
      <w:pPr>
        <w:pStyle w:val="ListParagraph"/>
        <w:numPr>
          <w:ilvl w:val="0"/>
          <w:numId w:val="4"/>
        </w:numPr>
        <w:rPr>
          <w:rFonts w:ascii="Calibri" w:eastAsia="Times New Roman" w:hAnsi="Calibri" w:cs="Times New Roman"/>
          <w:color w:val="000000"/>
        </w:rPr>
      </w:pPr>
      <w:r w:rsidRPr="005A601E">
        <w:rPr>
          <w:rFonts w:ascii="TheArial" w:hAnsi="TheArial" w:cs="Arial"/>
          <w:sz w:val="24"/>
          <w:szCs w:val="24"/>
        </w:rPr>
        <w:t xml:space="preserve">Savings                     </w:t>
      </w:r>
      <w:r w:rsidR="005A601E" w:rsidRPr="005A601E">
        <w:rPr>
          <w:rFonts w:ascii="Calibri" w:eastAsia="Times New Roman" w:hAnsi="Calibri" w:cs="Times New Roman"/>
          <w:color w:val="000000"/>
        </w:rPr>
        <w:t xml:space="preserve">$76,218.48 </w:t>
      </w:r>
      <w:r w:rsidR="00B34227">
        <w:rPr>
          <w:rFonts w:ascii="Calibri" w:eastAsia="Times New Roman" w:hAnsi="Calibri" w:cs="Times New Roman"/>
          <w:color w:val="000000"/>
        </w:rPr>
        <w:t xml:space="preserve">  </w:t>
      </w:r>
      <w:r w:rsidR="00B34227" w:rsidRPr="004030E2">
        <w:rPr>
          <w:rFonts w:ascii="Calibri" w:eastAsia="Times New Roman" w:hAnsi="Calibri" w:cs="Times New Roman"/>
          <w:color w:val="FF0000"/>
        </w:rPr>
        <w:t>(</w:t>
      </w:r>
      <w:r w:rsidR="004030E2" w:rsidRPr="004030E2">
        <w:rPr>
          <w:rFonts w:ascii="Calibri" w:eastAsia="Times New Roman" w:hAnsi="Calibri" w:cs="Times New Roman"/>
          <w:color w:val="FF0000"/>
        </w:rPr>
        <w:t>$</w:t>
      </w:r>
      <w:r w:rsidR="00B34227" w:rsidRPr="004030E2">
        <w:rPr>
          <w:rFonts w:ascii="Calibri" w:eastAsia="Times New Roman" w:hAnsi="Calibri" w:cs="Times New Roman"/>
          <w:color w:val="FF0000"/>
        </w:rPr>
        <w:t>71.747.48)</w:t>
      </w:r>
    </w:p>
    <w:p w14:paraId="557E09A9" w14:textId="4173E01B" w:rsidR="009B01D0" w:rsidRPr="005A601E" w:rsidRDefault="009B01D0" w:rsidP="005A601E">
      <w:pPr>
        <w:pStyle w:val="ListParagraph"/>
        <w:numPr>
          <w:ilvl w:val="0"/>
          <w:numId w:val="4"/>
        </w:numPr>
        <w:rPr>
          <w:rFonts w:ascii="Calibri" w:eastAsia="Times New Roman" w:hAnsi="Calibri" w:cs="Times New Roman"/>
          <w:color w:val="000000"/>
        </w:rPr>
      </w:pPr>
      <w:r w:rsidRPr="005A601E">
        <w:rPr>
          <w:rFonts w:ascii="TheArial" w:hAnsi="TheArial" w:cs="Arial"/>
          <w:sz w:val="24"/>
          <w:szCs w:val="24"/>
        </w:rPr>
        <w:t xml:space="preserve">Building Fund        </w:t>
      </w:r>
      <w:r w:rsidR="005A601E" w:rsidRPr="005A601E">
        <w:rPr>
          <w:rFonts w:ascii="Calibri" w:eastAsia="Times New Roman" w:hAnsi="Calibri" w:cs="Times New Roman"/>
          <w:color w:val="000000"/>
        </w:rPr>
        <w:t xml:space="preserve">$13,035.68 </w:t>
      </w:r>
      <w:r w:rsidR="00B34227">
        <w:rPr>
          <w:rFonts w:ascii="Calibri" w:eastAsia="Times New Roman" w:hAnsi="Calibri" w:cs="Times New Roman"/>
          <w:color w:val="000000"/>
        </w:rPr>
        <w:t xml:space="preserve">   </w:t>
      </w:r>
      <w:r w:rsidR="00B34227" w:rsidRPr="004030E2">
        <w:rPr>
          <w:rFonts w:ascii="Calibri" w:eastAsia="Times New Roman" w:hAnsi="Calibri" w:cs="Times New Roman"/>
          <w:color w:val="FF0000"/>
        </w:rPr>
        <w:t>(</w:t>
      </w:r>
      <w:r w:rsidR="004030E2" w:rsidRPr="004030E2">
        <w:rPr>
          <w:rFonts w:ascii="Calibri" w:eastAsia="Times New Roman" w:hAnsi="Calibri" w:cs="Times New Roman"/>
          <w:color w:val="FF0000"/>
        </w:rPr>
        <w:t>$10,185.68)</w:t>
      </w:r>
    </w:p>
    <w:p w14:paraId="0BE177BE" w14:textId="024B6937" w:rsidR="009B01D0" w:rsidRPr="005A601E" w:rsidRDefault="009B01D0" w:rsidP="005A601E">
      <w:pPr>
        <w:pStyle w:val="ListParagraph"/>
        <w:numPr>
          <w:ilvl w:val="0"/>
          <w:numId w:val="4"/>
        </w:numPr>
        <w:rPr>
          <w:rFonts w:ascii="Calibri" w:eastAsia="Times New Roman" w:hAnsi="Calibri" w:cs="Times New Roman"/>
          <w:color w:val="000000"/>
        </w:rPr>
      </w:pPr>
      <w:r w:rsidRPr="009B01D0">
        <w:rPr>
          <w:rFonts w:ascii="TheArial" w:hAnsi="TheArial" w:cs="Arial"/>
          <w:sz w:val="24"/>
          <w:szCs w:val="24"/>
        </w:rPr>
        <w:t xml:space="preserve">Retiree Fund </w:t>
      </w:r>
      <w:r>
        <w:rPr>
          <w:rFonts w:ascii="TheArial" w:hAnsi="TheArial" w:cs="Arial"/>
          <w:sz w:val="24"/>
          <w:szCs w:val="24"/>
        </w:rPr>
        <w:t xml:space="preserve">         </w:t>
      </w:r>
      <w:r w:rsidR="005A601E" w:rsidRPr="005A601E">
        <w:rPr>
          <w:rFonts w:ascii="Calibri" w:eastAsia="Times New Roman" w:hAnsi="Calibri" w:cs="Times New Roman"/>
          <w:color w:val="000000"/>
        </w:rPr>
        <w:t xml:space="preserve">$15,349.61 </w:t>
      </w:r>
      <w:r w:rsidR="004030E2">
        <w:rPr>
          <w:rFonts w:ascii="Calibri" w:eastAsia="Times New Roman" w:hAnsi="Calibri" w:cs="Times New Roman"/>
          <w:color w:val="000000"/>
        </w:rPr>
        <w:t xml:space="preserve">    </w:t>
      </w:r>
      <w:r w:rsidR="004030E2" w:rsidRPr="004030E2">
        <w:rPr>
          <w:rFonts w:ascii="Calibri" w:eastAsia="Times New Roman" w:hAnsi="Calibri" w:cs="Times New Roman"/>
          <w:color w:val="FF0000"/>
        </w:rPr>
        <w:t>($14,049.61)</w:t>
      </w:r>
    </w:p>
    <w:p w14:paraId="690A815D" w14:textId="4462784A" w:rsidR="005A601E" w:rsidRDefault="009B01D0" w:rsidP="005A601E">
      <w:pPr>
        <w:pStyle w:val="ListParagraph"/>
        <w:numPr>
          <w:ilvl w:val="0"/>
          <w:numId w:val="4"/>
        </w:numPr>
        <w:rPr>
          <w:rFonts w:ascii="Calibri" w:eastAsia="Times New Roman" w:hAnsi="Calibri" w:cs="Times New Roman"/>
          <w:color w:val="000000"/>
        </w:rPr>
      </w:pPr>
      <w:r w:rsidRPr="009B01D0">
        <w:rPr>
          <w:rFonts w:ascii="TheArial" w:hAnsi="TheArial" w:cs="Arial"/>
          <w:sz w:val="24"/>
          <w:szCs w:val="24"/>
        </w:rPr>
        <w:t xml:space="preserve">Hall Rental Fund </w:t>
      </w:r>
      <w:r w:rsidR="004030E2">
        <w:rPr>
          <w:rFonts w:ascii="TheArial" w:hAnsi="TheArial" w:cs="Arial"/>
          <w:sz w:val="24"/>
          <w:szCs w:val="24"/>
        </w:rPr>
        <w:t xml:space="preserve">  </w:t>
      </w:r>
      <w:r w:rsidR="005A601E" w:rsidRPr="005A601E">
        <w:rPr>
          <w:rFonts w:ascii="Calibri" w:eastAsia="Times New Roman" w:hAnsi="Calibri" w:cs="Times New Roman"/>
          <w:color w:val="000000"/>
        </w:rPr>
        <w:t xml:space="preserve">$11,977.88 </w:t>
      </w:r>
    </w:p>
    <w:p w14:paraId="48C14773" w14:textId="1FDEC8D9" w:rsidR="004030E2" w:rsidRDefault="004030E2" w:rsidP="005A601E">
      <w:pPr>
        <w:pStyle w:val="ListParagraph"/>
        <w:numPr>
          <w:ilvl w:val="0"/>
          <w:numId w:val="4"/>
        </w:numPr>
        <w:rPr>
          <w:rFonts w:ascii="Calibri" w:eastAsia="Times New Roman" w:hAnsi="Calibri" w:cs="Times New Roman"/>
          <w:color w:val="000000"/>
        </w:rPr>
      </w:pPr>
      <w:r>
        <w:rPr>
          <w:rFonts w:ascii="TheArial" w:hAnsi="TheArial" w:cs="Arial"/>
          <w:sz w:val="24"/>
          <w:szCs w:val="24"/>
        </w:rPr>
        <w:t>Convention Fund   pending</w:t>
      </w:r>
      <w:r w:rsidR="00F833E2">
        <w:rPr>
          <w:rFonts w:ascii="TheArial" w:hAnsi="TheArial" w:cs="Arial"/>
          <w:sz w:val="24"/>
          <w:szCs w:val="24"/>
        </w:rPr>
        <w:t xml:space="preserve"> </w:t>
      </w:r>
      <w:r>
        <w:rPr>
          <w:rFonts w:ascii="TheArial" w:hAnsi="TheArial" w:cs="Arial"/>
          <w:sz w:val="24"/>
          <w:szCs w:val="24"/>
        </w:rPr>
        <w:t>($16,000.00 to be transferred from checking)</w:t>
      </w:r>
    </w:p>
    <w:p w14:paraId="0CC2C346" w14:textId="77777777" w:rsidR="005A601E" w:rsidRPr="005A601E" w:rsidRDefault="005A601E" w:rsidP="005A601E">
      <w:pPr>
        <w:pStyle w:val="ListParagraph"/>
        <w:rPr>
          <w:rFonts w:ascii="Calibri" w:eastAsia="Times New Roman" w:hAnsi="Calibri" w:cs="Times New Roman"/>
          <w:color w:val="000000"/>
        </w:rPr>
      </w:pPr>
    </w:p>
    <w:p w14:paraId="60AC7153" w14:textId="2C6B9C3F" w:rsidR="005A601E" w:rsidRPr="005A601E" w:rsidRDefault="005A601E" w:rsidP="005A601E">
      <w:pPr>
        <w:pStyle w:val="ListParagraph"/>
        <w:numPr>
          <w:ilvl w:val="0"/>
          <w:numId w:val="4"/>
        </w:numPr>
        <w:rPr>
          <w:rFonts w:ascii="TheArial" w:hAnsi="TheArial" w:cs="Arial"/>
          <w:sz w:val="24"/>
          <w:szCs w:val="24"/>
        </w:rPr>
      </w:pPr>
      <w:r>
        <w:rPr>
          <w:rFonts w:ascii="TheArial" w:hAnsi="TheArial" w:cs="Arial"/>
          <w:sz w:val="24"/>
          <w:szCs w:val="24"/>
        </w:rPr>
        <w:t>Transfer From Checking Account To Savings Account: $4,471.00</w:t>
      </w:r>
    </w:p>
    <w:p w14:paraId="0900D7DB" w14:textId="4A8AF85E" w:rsidR="00F436E5" w:rsidRDefault="005A601E" w:rsidP="009F211A">
      <w:pPr>
        <w:pStyle w:val="ListParagraph"/>
        <w:numPr>
          <w:ilvl w:val="0"/>
          <w:numId w:val="4"/>
        </w:numPr>
        <w:rPr>
          <w:rFonts w:ascii="TheArial" w:hAnsi="TheArial" w:cs="Arial"/>
          <w:sz w:val="24"/>
          <w:szCs w:val="24"/>
        </w:rPr>
      </w:pPr>
      <w:r>
        <w:rPr>
          <w:rFonts w:ascii="TheArial" w:hAnsi="TheArial" w:cs="Arial"/>
          <w:sz w:val="24"/>
          <w:szCs w:val="24"/>
        </w:rPr>
        <w:t>Transfer From Checking Account To Building Fund:     $2,850.00</w:t>
      </w:r>
    </w:p>
    <w:p w14:paraId="50670A03" w14:textId="226F4AB9" w:rsidR="005A601E" w:rsidRPr="009B01D0" w:rsidRDefault="005A601E" w:rsidP="009F211A">
      <w:pPr>
        <w:pStyle w:val="ListParagraph"/>
        <w:numPr>
          <w:ilvl w:val="0"/>
          <w:numId w:val="4"/>
        </w:numPr>
        <w:rPr>
          <w:rFonts w:ascii="TheArial" w:hAnsi="TheArial" w:cs="Arial"/>
          <w:sz w:val="24"/>
          <w:szCs w:val="24"/>
        </w:rPr>
      </w:pPr>
      <w:r>
        <w:rPr>
          <w:rFonts w:ascii="TheArial" w:hAnsi="TheArial" w:cs="Arial"/>
          <w:sz w:val="24"/>
          <w:szCs w:val="24"/>
        </w:rPr>
        <w:t xml:space="preserve">Transfer From Checking Account To </w:t>
      </w:r>
      <w:r w:rsidR="00E15BAF">
        <w:rPr>
          <w:rFonts w:ascii="TheArial" w:hAnsi="TheArial" w:cs="Arial"/>
          <w:sz w:val="24"/>
          <w:szCs w:val="24"/>
        </w:rPr>
        <w:t>Retiree Fund:       $1,300.00</w:t>
      </w:r>
    </w:p>
    <w:p w14:paraId="3A0FB331" w14:textId="06461B53" w:rsidR="00AA36F2" w:rsidRDefault="006731F0" w:rsidP="009F211A">
      <w:pPr>
        <w:rPr>
          <w:rFonts w:ascii="TheArial" w:hAnsi="TheArial" w:cs="Arial"/>
          <w:sz w:val="24"/>
          <w:szCs w:val="24"/>
        </w:rPr>
      </w:pPr>
      <w:sdt>
        <w:sdtPr>
          <w:rPr>
            <w:rFonts w:ascii="TheArial" w:hAnsi="TheArial" w:cs="Arial"/>
            <w:sz w:val="24"/>
            <w:szCs w:val="24"/>
          </w:rPr>
          <w:alias w:val="motion"/>
          <w:tag w:val="motion"/>
          <w:id w:val="1696649922"/>
          <w:placeholder>
            <w:docPart w:val="DefaultPlaceholder_-1854013438"/>
          </w:placeholder>
          <w:comboBox>
            <w:listItem w:displayText="Brother " w:value="Brother "/>
            <w:listItem w:displayText="Sister " w:value="Sister "/>
          </w:comboBox>
        </w:sdtPr>
        <w:sdtEndPr/>
        <w:sdtContent>
          <w:r w:rsidR="00B34227">
            <w:rPr>
              <w:rFonts w:ascii="TheArial" w:hAnsi="TheArial" w:cs="Arial"/>
              <w:sz w:val="24"/>
              <w:szCs w:val="24"/>
            </w:rPr>
            <w:t xml:space="preserve">Sister Smith </w:t>
          </w:r>
        </w:sdtContent>
      </w:sdt>
      <w:r w:rsidR="00AA36F2">
        <w:rPr>
          <w:rFonts w:ascii="TheArial" w:hAnsi="TheArial" w:cs="Arial"/>
          <w:sz w:val="24"/>
          <w:szCs w:val="24"/>
        </w:rPr>
        <w:t>made a motion to accept the financial report as read</w:t>
      </w:r>
      <w:r w:rsidR="007C67E7">
        <w:rPr>
          <w:rFonts w:ascii="TheArial" w:hAnsi="TheArial" w:cs="Arial"/>
          <w:sz w:val="24"/>
          <w:szCs w:val="24"/>
        </w:rPr>
        <w:t>,</w:t>
      </w:r>
      <w:r w:rsidR="00AA36F2">
        <w:rPr>
          <w:rFonts w:ascii="TheArial" w:hAnsi="TheArial" w:cs="Arial"/>
          <w:sz w:val="24"/>
          <w:szCs w:val="24"/>
        </w:rPr>
        <w:t xml:space="preserve"> with a second </w:t>
      </w:r>
      <w:r w:rsidR="003C099E">
        <w:rPr>
          <w:rFonts w:ascii="TheArial" w:hAnsi="TheArial" w:cs="Arial"/>
          <w:sz w:val="24"/>
          <w:szCs w:val="24"/>
        </w:rPr>
        <w:t>by</w:t>
      </w:r>
      <w:r w:rsidR="00AA36F2">
        <w:rPr>
          <w:rFonts w:ascii="TheArial" w:hAnsi="TheArial" w:cs="Arial"/>
          <w:sz w:val="24"/>
          <w:szCs w:val="24"/>
        </w:rPr>
        <w:t xml:space="preserve"> </w:t>
      </w:r>
      <w:sdt>
        <w:sdtPr>
          <w:rPr>
            <w:rFonts w:ascii="TheArial" w:hAnsi="TheArial" w:cs="Arial"/>
            <w:sz w:val="24"/>
            <w:szCs w:val="24"/>
          </w:rPr>
          <w:id w:val="1299029665"/>
          <w:placeholder>
            <w:docPart w:val="DefaultPlaceholder_-1854013438"/>
          </w:placeholder>
          <w:comboBox>
            <w:listItem w:displayText="Brother " w:value="Brother "/>
            <w:listItem w:displayText="Sister " w:value="Sister "/>
          </w:comboBox>
        </w:sdtPr>
        <w:sdtEndPr/>
        <w:sdtContent>
          <w:r w:rsidR="00B34227">
            <w:rPr>
              <w:rFonts w:ascii="TheArial" w:hAnsi="TheArial" w:cs="Arial"/>
              <w:sz w:val="24"/>
              <w:szCs w:val="24"/>
            </w:rPr>
            <w:t>Brother McNulty</w:t>
          </w:r>
        </w:sdtContent>
      </w:sdt>
    </w:p>
    <w:p w14:paraId="08FFF52C" w14:textId="4ACCF1DB" w:rsidR="00AA36F2" w:rsidRDefault="00AA36F2" w:rsidP="009F211A">
      <w:pPr>
        <w:rPr>
          <w:rFonts w:ascii="TheArial" w:hAnsi="TheArial" w:cs="Arial"/>
          <w:sz w:val="24"/>
          <w:szCs w:val="24"/>
        </w:rPr>
      </w:pPr>
      <w:r>
        <w:rPr>
          <w:rFonts w:ascii="TheArial" w:hAnsi="TheArial" w:cs="Arial"/>
          <w:sz w:val="24"/>
          <w:szCs w:val="24"/>
        </w:rPr>
        <w:t xml:space="preserve">  </w:t>
      </w:r>
      <w:r w:rsidR="009B01D0">
        <w:rPr>
          <w:rFonts w:ascii="TheArial" w:hAnsi="TheArial" w:cs="Arial"/>
          <w:sz w:val="24"/>
          <w:szCs w:val="24"/>
        </w:rPr>
        <w:t>The</w:t>
      </w:r>
      <w:r>
        <w:rPr>
          <w:rFonts w:ascii="TheArial" w:hAnsi="TheArial" w:cs="Arial"/>
          <w:sz w:val="24"/>
          <w:szCs w:val="24"/>
        </w:rPr>
        <w:t xml:space="preserve"> Motion </w:t>
      </w:r>
      <w:r w:rsidR="009B01D0">
        <w:rPr>
          <w:rFonts w:ascii="TheArial" w:hAnsi="TheArial" w:cs="Arial"/>
          <w:sz w:val="24"/>
          <w:szCs w:val="24"/>
        </w:rPr>
        <w:t>carried.</w:t>
      </w:r>
    </w:p>
    <w:p w14:paraId="33673507" w14:textId="34A7FC67" w:rsidR="0085435F" w:rsidRDefault="0085435F" w:rsidP="009F211A">
      <w:pPr>
        <w:rPr>
          <w:rFonts w:ascii="TheArial" w:hAnsi="TheArial" w:cs="Arial"/>
          <w:sz w:val="24"/>
          <w:szCs w:val="24"/>
        </w:rPr>
      </w:pPr>
      <w:r>
        <w:rPr>
          <w:rFonts w:ascii="TheArial" w:hAnsi="TheArial" w:cs="Arial"/>
          <w:sz w:val="24"/>
          <w:szCs w:val="24"/>
        </w:rPr>
        <w:t xml:space="preserve">9. President Becraft conducted the $50 door prize drawing with </w:t>
      </w:r>
      <w:r w:rsidR="00B34227">
        <w:rPr>
          <w:rFonts w:ascii="TheArial" w:hAnsi="TheArial" w:cs="Arial"/>
          <w:sz w:val="24"/>
          <w:szCs w:val="24"/>
        </w:rPr>
        <w:t>Sister</w:t>
      </w:r>
      <w:r>
        <w:rPr>
          <w:rFonts w:ascii="TheArial" w:hAnsi="TheArial" w:cs="Arial"/>
          <w:sz w:val="24"/>
          <w:szCs w:val="24"/>
        </w:rPr>
        <w:t xml:space="preserve"> </w:t>
      </w:r>
      <w:r w:rsidR="00B34227">
        <w:rPr>
          <w:rFonts w:ascii="TheArial" w:hAnsi="TheArial" w:cs="Arial"/>
          <w:sz w:val="24"/>
          <w:szCs w:val="24"/>
        </w:rPr>
        <w:t xml:space="preserve">Caywood </w:t>
      </w:r>
      <w:r>
        <w:rPr>
          <w:rFonts w:ascii="TheArial" w:hAnsi="TheArial" w:cs="Arial"/>
          <w:sz w:val="24"/>
          <w:szCs w:val="24"/>
        </w:rPr>
        <w:t xml:space="preserve">winning, </w:t>
      </w:r>
      <w:r w:rsidR="00B34227">
        <w:rPr>
          <w:rFonts w:ascii="TheArial" w:hAnsi="TheArial" w:cs="Arial"/>
          <w:sz w:val="24"/>
          <w:szCs w:val="24"/>
        </w:rPr>
        <w:t>s</w:t>
      </w:r>
      <w:r>
        <w:rPr>
          <w:rFonts w:ascii="TheArial" w:hAnsi="TheArial" w:cs="Arial"/>
          <w:sz w:val="24"/>
          <w:szCs w:val="24"/>
        </w:rPr>
        <w:t xml:space="preserve">he donated the money to MDA, thanks </w:t>
      </w:r>
      <w:r w:rsidR="00B34227">
        <w:rPr>
          <w:rFonts w:ascii="TheArial" w:hAnsi="TheArial" w:cs="Arial"/>
          <w:sz w:val="24"/>
          <w:szCs w:val="24"/>
        </w:rPr>
        <w:t>Sidney</w:t>
      </w:r>
      <w:r>
        <w:rPr>
          <w:rFonts w:ascii="TheArial" w:hAnsi="TheArial" w:cs="Arial"/>
          <w:sz w:val="24"/>
          <w:szCs w:val="24"/>
        </w:rPr>
        <w:t>.</w:t>
      </w:r>
    </w:p>
    <w:p w14:paraId="0D8B48EF" w14:textId="654401B6" w:rsidR="00A55442" w:rsidRPr="00EE6B9F" w:rsidRDefault="0085435F" w:rsidP="00EE6B9F">
      <w:pPr>
        <w:rPr>
          <w:rFonts w:ascii="TheArial" w:hAnsi="TheArial" w:cs="Arial"/>
          <w:sz w:val="24"/>
          <w:szCs w:val="24"/>
        </w:rPr>
      </w:pPr>
      <w:r>
        <w:rPr>
          <w:rFonts w:ascii="TheArial" w:hAnsi="TheArial" w:cs="Arial"/>
          <w:sz w:val="24"/>
          <w:szCs w:val="24"/>
        </w:rPr>
        <w:t>1</w:t>
      </w:r>
      <w:r w:rsidR="006731F0">
        <w:rPr>
          <w:rFonts w:ascii="TheArial" w:hAnsi="TheArial" w:cs="Arial"/>
          <w:sz w:val="24"/>
          <w:szCs w:val="24"/>
        </w:rPr>
        <w:t>0</w:t>
      </w:r>
      <w:r w:rsidR="00B734CE">
        <w:rPr>
          <w:rFonts w:ascii="TheArial" w:hAnsi="TheArial" w:cs="Arial"/>
          <w:sz w:val="24"/>
          <w:szCs w:val="24"/>
        </w:rPr>
        <w:t>. The following it</w:t>
      </w:r>
      <w:r w:rsidR="004641A8">
        <w:rPr>
          <w:rFonts w:ascii="TheArial" w:hAnsi="TheArial" w:cs="Arial"/>
          <w:sz w:val="24"/>
          <w:szCs w:val="24"/>
        </w:rPr>
        <w:t>e</w:t>
      </w:r>
      <w:r w:rsidR="00B734CE">
        <w:rPr>
          <w:rFonts w:ascii="TheArial" w:hAnsi="TheArial" w:cs="Arial"/>
          <w:sz w:val="24"/>
          <w:szCs w:val="24"/>
        </w:rPr>
        <w:t xml:space="preserve">ms were brought up under </w:t>
      </w:r>
      <w:r w:rsidR="008F7738">
        <w:rPr>
          <w:rFonts w:ascii="TheArial" w:hAnsi="TheArial" w:cs="Arial"/>
          <w:sz w:val="24"/>
          <w:szCs w:val="24"/>
        </w:rPr>
        <w:t xml:space="preserve">the </w:t>
      </w:r>
      <w:r w:rsidR="00B734CE">
        <w:rPr>
          <w:rFonts w:ascii="TheArial" w:hAnsi="TheArial" w:cs="Arial"/>
          <w:sz w:val="24"/>
          <w:szCs w:val="24"/>
        </w:rPr>
        <w:t>good of the Association:</w:t>
      </w:r>
    </w:p>
    <w:p w14:paraId="7DF08D08" w14:textId="77777777" w:rsidR="00EE6B9F" w:rsidRDefault="00EE6B9F" w:rsidP="00EE6B9F">
      <w:pPr>
        <w:pStyle w:val="ListParagraph"/>
        <w:numPr>
          <w:ilvl w:val="0"/>
          <w:numId w:val="10"/>
        </w:numPr>
        <w:rPr>
          <w:rFonts w:ascii="TheArial" w:hAnsi="TheArial" w:cs="Arial"/>
          <w:sz w:val="24"/>
          <w:szCs w:val="24"/>
        </w:rPr>
      </w:pPr>
      <w:r w:rsidRPr="00EE6B9F">
        <w:rPr>
          <w:rFonts w:ascii="TheArial" w:hAnsi="TheArial" w:cs="Arial"/>
          <w:sz w:val="24"/>
          <w:szCs w:val="24"/>
        </w:rPr>
        <w:t xml:space="preserve">President Becraft stated we have begun the bathroom renovations at the hall with a photo of progress displayed on the screen. </w:t>
      </w:r>
    </w:p>
    <w:p w14:paraId="1B3DFC7D" w14:textId="71157883" w:rsidR="00CB7885" w:rsidRDefault="00E93A7B" w:rsidP="00EE6B9F">
      <w:pPr>
        <w:pStyle w:val="ListParagraph"/>
        <w:numPr>
          <w:ilvl w:val="0"/>
          <w:numId w:val="10"/>
        </w:numPr>
        <w:rPr>
          <w:rFonts w:ascii="TheArial" w:hAnsi="TheArial" w:cs="Arial"/>
          <w:sz w:val="24"/>
          <w:szCs w:val="24"/>
        </w:rPr>
      </w:pPr>
      <w:r w:rsidRPr="00EE6B9F">
        <w:rPr>
          <w:rFonts w:ascii="TheArial" w:hAnsi="TheArial" w:cs="Arial"/>
          <w:sz w:val="24"/>
          <w:szCs w:val="24"/>
        </w:rPr>
        <w:t xml:space="preserve">Brother </w:t>
      </w:r>
      <w:r w:rsidR="00B34227" w:rsidRPr="00EE6B9F">
        <w:rPr>
          <w:rFonts w:ascii="TheArial" w:hAnsi="TheArial" w:cs="Arial"/>
          <w:sz w:val="24"/>
          <w:szCs w:val="24"/>
        </w:rPr>
        <w:t>Holbrook</w:t>
      </w:r>
      <w:r w:rsidRPr="00EE6B9F">
        <w:rPr>
          <w:rFonts w:ascii="TheArial" w:hAnsi="TheArial" w:cs="Arial"/>
          <w:sz w:val="24"/>
          <w:szCs w:val="24"/>
        </w:rPr>
        <w:t xml:space="preserve"> addressed the membership and </w:t>
      </w:r>
      <w:r w:rsidR="00B34227" w:rsidRPr="00EE6B9F">
        <w:rPr>
          <w:rFonts w:ascii="TheArial" w:hAnsi="TheArial" w:cs="Arial"/>
          <w:sz w:val="24"/>
          <w:szCs w:val="24"/>
        </w:rPr>
        <w:t>ask anyone who will be off work within 8 hours on Saturday February 6, 2021</w:t>
      </w:r>
      <w:r w:rsidR="006731F0">
        <w:rPr>
          <w:rFonts w:ascii="TheArial" w:hAnsi="TheArial" w:cs="Arial"/>
          <w:sz w:val="24"/>
          <w:szCs w:val="24"/>
        </w:rPr>
        <w:t xml:space="preserve"> to </w:t>
      </w:r>
      <w:r w:rsidR="00B34227" w:rsidRPr="00EE6B9F">
        <w:rPr>
          <w:rFonts w:ascii="TheArial" w:hAnsi="TheArial" w:cs="Arial"/>
          <w:sz w:val="24"/>
          <w:szCs w:val="24"/>
        </w:rPr>
        <w:t>please come to the hall to help take items</w:t>
      </w:r>
      <w:r w:rsidR="00EE6B9F">
        <w:rPr>
          <w:rFonts w:ascii="TheArial" w:hAnsi="TheArial" w:cs="Arial"/>
          <w:sz w:val="24"/>
          <w:szCs w:val="24"/>
        </w:rPr>
        <w:t xml:space="preserve"> out</w:t>
      </w:r>
      <w:r w:rsidR="00B34227" w:rsidRPr="00EE6B9F">
        <w:rPr>
          <w:rFonts w:ascii="TheArial" w:hAnsi="TheArial" w:cs="Arial"/>
          <w:sz w:val="24"/>
          <w:szCs w:val="24"/>
        </w:rPr>
        <w:t xml:space="preserve"> from </w:t>
      </w:r>
      <w:r w:rsidR="00EE6B9F">
        <w:rPr>
          <w:rFonts w:ascii="TheArial" w:hAnsi="TheArial" w:cs="Arial"/>
          <w:sz w:val="24"/>
          <w:szCs w:val="24"/>
        </w:rPr>
        <w:t xml:space="preserve">the </w:t>
      </w:r>
      <w:r w:rsidR="00B34227" w:rsidRPr="00EE6B9F">
        <w:rPr>
          <w:rFonts w:ascii="TheArial" w:hAnsi="TheArial" w:cs="Arial"/>
          <w:sz w:val="24"/>
          <w:szCs w:val="24"/>
        </w:rPr>
        <w:t>bathroom renovations</w:t>
      </w:r>
      <w:r w:rsidR="00EE6B9F">
        <w:rPr>
          <w:rFonts w:ascii="TheArial" w:hAnsi="TheArial" w:cs="Arial"/>
          <w:sz w:val="24"/>
          <w:szCs w:val="24"/>
        </w:rPr>
        <w:t xml:space="preserve"> to the dumpster,</w:t>
      </w:r>
      <w:r w:rsidR="00B34227" w:rsidRPr="00EE6B9F">
        <w:rPr>
          <w:rFonts w:ascii="TheArial" w:hAnsi="TheArial" w:cs="Arial"/>
          <w:sz w:val="24"/>
          <w:szCs w:val="24"/>
        </w:rPr>
        <w:t xml:space="preserve"> </w:t>
      </w:r>
      <w:r w:rsidR="00EE6B9F">
        <w:rPr>
          <w:rFonts w:ascii="TheArial" w:hAnsi="TheArial" w:cs="Arial"/>
          <w:sz w:val="24"/>
          <w:szCs w:val="24"/>
        </w:rPr>
        <w:t>r</w:t>
      </w:r>
      <w:r w:rsidR="00B34227" w:rsidRPr="00EE6B9F">
        <w:rPr>
          <w:rFonts w:ascii="TheArial" w:hAnsi="TheArial" w:cs="Arial"/>
          <w:sz w:val="24"/>
          <w:szCs w:val="24"/>
        </w:rPr>
        <w:t>etirees please come around 4:00pm.</w:t>
      </w:r>
    </w:p>
    <w:p w14:paraId="02FB1D82" w14:textId="1728D9FA" w:rsidR="00EE6B9F" w:rsidRDefault="00EE6B9F" w:rsidP="00EE6B9F">
      <w:pPr>
        <w:pStyle w:val="ListParagraph"/>
        <w:numPr>
          <w:ilvl w:val="0"/>
          <w:numId w:val="10"/>
        </w:numPr>
        <w:rPr>
          <w:rFonts w:ascii="TheArial" w:hAnsi="TheArial" w:cs="Arial"/>
          <w:sz w:val="24"/>
          <w:szCs w:val="24"/>
        </w:rPr>
      </w:pPr>
      <w:r>
        <w:rPr>
          <w:rFonts w:ascii="TheArial" w:hAnsi="TheArial" w:cs="Arial"/>
          <w:sz w:val="24"/>
          <w:szCs w:val="24"/>
        </w:rPr>
        <w:t>Brother McNulty addressed the membership stating that</w:t>
      </w:r>
      <w:r w:rsidR="00AB460B">
        <w:rPr>
          <w:rFonts w:ascii="TheArial" w:hAnsi="TheArial" w:cs="Arial"/>
          <w:sz w:val="24"/>
          <w:szCs w:val="24"/>
        </w:rPr>
        <w:t xml:space="preserve"> he has been making calls in regards to H.Res 47 encouraging </w:t>
      </w:r>
      <w:r>
        <w:rPr>
          <w:rFonts w:ascii="TheArial" w:hAnsi="TheArial" w:cs="Arial"/>
          <w:sz w:val="24"/>
          <w:szCs w:val="24"/>
        </w:rPr>
        <w:t xml:space="preserve">Congress to </w:t>
      </w:r>
      <w:r w:rsidR="00AB460B">
        <w:rPr>
          <w:rFonts w:ascii="TheArial" w:hAnsi="TheArial" w:cs="Arial"/>
          <w:sz w:val="24"/>
          <w:szCs w:val="24"/>
        </w:rPr>
        <w:t xml:space="preserve">take appropriate measures to </w:t>
      </w:r>
      <w:r>
        <w:rPr>
          <w:rFonts w:ascii="TheArial" w:hAnsi="TheArial" w:cs="Arial"/>
          <w:sz w:val="24"/>
          <w:szCs w:val="24"/>
        </w:rPr>
        <w:t xml:space="preserve">keep from privatizing the Postal Service. Brother McNulty has contacted </w:t>
      </w:r>
      <w:r w:rsidR="00BB5036">
        <w:rPr>
          <w:rFonts w:ascii="TheArial" w:hAnsi="TheArial" w:cs="Arial"/>
          <w:sz w:val="24"/>
          <w:szCs w:val="24"/>
        </w:rPr>
        <w:t xml:space="preserve">Representative </w:t>
      </w:r>
      <w:r>
        <w:rPr>
          <w:rFonts w:ascii="TheArial" w:hAnsi="TheArial" w:cs="Arial"/>
          <w:sz w:val="24"/>
          <w:szCs w:val="24"/>
        </w:rPr>
        <w:t xml:space="preserve">Barr’s office to cosponsor </w:t>
      </w:r>
      <w:r w:rsidR="00BB5036">
        <w:rPr>
          <w:rFonts w:ascii="TheArial" w:hAnsi="TheArial" w:cs="Arial"/>
          <w:sz w:val="24"/>
          <w:szCs w:val="24"/>
        </w:rPr>
        <w:t xml:space="preserve">or </w:t>
      </w:r>
      <w:r>
        <w:rPr>
          <w:rFonts w:ascii="TheArial" w:hAnsi="TheArial" w:cs="Arial"/>
          <w:sz w:val="24"/>
          <w:szCs w:val="24"/>
        </w:rPr>
        <w:t xml:space="preserve">support </w:t>
      </w:r>
      <w:r w:rsidR="00AB460B">
        <w:rPr>
          <w:rFonts w:ascii="TheArial" w:hAnsi="TheArial" w:cs="Arial"/>
          <w:sz w:val="24"/>
          <w:szCs w:val="24"/>
        </w:rPr>
        <w:t>H.Res 47</w:t>
      </w:r>
      <w:r>
        <w:rPr>
          <w:rFonts w:ascii="TheArial" w:hAnsi="TheArial" w:cs="Arial"/>
          <w:sz w:val="24"/>
          <w:szCs w:val="24"/>
        </w:rPr>
        <w:t>and the only response he received was in regard to Barr’s outrage over Twitter banning the former President.</w:t>
      </w:r>
      <w:r w:rsidR="00AB460B">
        <w:rPr>
          <w:rFonts w:ascii="TheArial" w:hAnsi="TheArial" w:cs="Arial"/>
          <w:sz w:val="24"/>
          <w:szCs w:val="24"/>
        </w:rPr>
        <w:t xml:space="preserve"> Brother McNulty stated he </w:t>
      </w:r>
      <w:r>
        <w:rPr>
          <w:rFonts w:ascii="TheArial" w:hAnsi="TheArial" w:cs="Arial"/>
          <w:sz w:val="24"/>
          <w:szCs w:val="24"/>
        </w:rPr>
        <w:t>appreciate</w:t>
      </w:r>
      <w:r w:rsidR="00AB460B">
        <w:rPr>
          <w:rFonts w:ascii="TheArial" w:hAnsi="TheArial" w:cs="Arial"/>
          <w:sz w:val="24"/>
          <w:szCs w:val="24"/>
        </w:rPr>
        <w:t xml:space="preserve">s </w:t>
      </w:r>
      <w:r>
        <w:rPr>
          <w:rFonts w:ascii="TheArial" w:hAnsi="TheArial" w:cs="Arial"/>
          <w:sz w:val="24"/>
          <w:szCs w:val="24"/>
        </w:rPr>
        <w:t xml:space="preserve">everyone’s work to help keep a strong Postal Service. </w:t>
      </w:r>
    </w:p>
    <w:p w14:paraId="7C22126A" w14:textId="31A0F468" w:rsidR="00EE6B9F" w:rsidRPr="00EE6B9F" w:rsidRDefault="00EE6B9F" w:rsidP="00EE6B9F">
      <w:pPr>
        <w:pStyle w:val="ListParagraph"/>
        <w:numPr>
          <w:ilvl w:val="0"/>
          <w:numId w:val="10"/>
        </w:numPr>
        <w:rPr>
          <w:rFonts w:ascii="TheArial" w:hAnsi="TheArial" w:cs="Arial"/>
          <w:sz w:val="24"/>
          <w:szCs w:val="24"/>
        </w:rPr>
      </w:pPr>
      <w:r>
        <w:rPr>
          <w:rFonts w:ascii="TheArial" w:hAnsi="TheArial" w:cs="Arial"/>
          <w:sz w:val="24"/>
          <w:szCs w:val="24"/>
        </w:rPr>
        <w:t xml:space="preserve">Sister Caywood addressed the membership stating that we all need to be active and communicate with President Biden regarding the postal board of governors. Currently there are 3 seat </w:t>
      </w:r>
      <w:r>
        <w:rPr>
          <w:rFonts w:ascii="TheArial" w:hAnsi="TheArial" w:cs="Arial"/>
          <w:sz w:val="24"/>
          <w:szCs w:val="24"/>
        </w:rPr>
        <w:lastRenderedPageBreak/>
        <w:t xml:space="preserve">vacancies, and we need to be active so we can put more postal and worker friendly members on the postal board of governors.  </w:t>
      </w:r>
    </w:p>
    <w:p w14:paraId="347E5CD3" w14:textId="45C1DA63" w:rsidR="000B7D16" w:rsidRDefault="00D264CF" w:rsidP="00A93791">
      <w:pPr>
        <w:pStyle w:val="ListParagraph"/>
        <w:numPr>
          <w:ilvl w:val="0"/>
          <w:numId w:val="10"/>
        </w:numPr>
        <w:rPr>
          <w:rFonts w:ascii="TheArial" w:hAnsi="TheArial" w:cs="Arial"/>
          <w:sz w:val="24"/>
          <w:szCs w:val="24"/>
        </w:rPr>
      </w:pPr>
      <w:r>
        <w:rPr>
          <w:rFonts w:ascii="TheArial" w:hAnsi="TheArial" w:cs="Arial"/>
          <w:sz w:val="24"/>
          <w:szCs w:val="24"/>
        </w:rPr>
        <w:t>Brother Whitcomb</w:t>
      </w:r>
      <w:r w:rsidR="000B7D16">
        <w:rPr>
          <w:rFonts w:ascii="TheArial" w:hAnsi="TheArial" w:cs="Arial"/>
          <w:sz w:val="24"/>
          <w:szCs w:val="24"/>
        </w:rPr>
        <w:t xml:space="preserve"> </w:t>
      </w:r>
      <w:r w:rsidR="00CB7885">
        <w:rPr>
          <w:rFonts w:ascii="TheArial" w:hAnsi="TheArial" w:cs="Arial"/>
          <w:sz w:val="24"/>
          <w:szCs w:val="24"/>
        </w:rPr>
        <w:t xml:space="preserve">addressed the membership </w:t>
      </w:r>
      <w:r>
        <w:rPr>
          <w:rFonts w:ascii="TheArial" w:hAnsi="TheArial" w:cs="Arial"/>
          <w:sz w:val="24"/>
          <w:szCs w:val="24"/>
        </w:rPr>
        <w:t xml:space="preserve">reminding everyone to mail in </w:t>
      </w:r>
      <w:r w:rsidR="00772449">
        <w:rPr>
          <w:rFonts w:ascii="TheArial" w:hAnsi="TheArial" w:cs="Arial"/>
          <w:sz w:val="24"/>
          <w:szCs w:val="24"/>
        </w:rPr>
        <w:t>their</w:t>
      </w:r>
      <w:r>
        <w:rPr>
          <w:rFonts w:ascii="TheArial" w:hAnsi="TheArial" w:cs="Arial"/>
          <w:sz w:val="24"/>
          <w:szCs w:val="24"/>
        </w:rPr>
        <w:t xml:space="preserve"> ballots for the contract ratifications, they are due to be received </w:t>
      </w:r>
      <w:r w:rsidR="000B7D16">
        <w:rPr>
          <w:rFonts w:ascii="TheArial" w:hAnsi="TheArial" w:cs="Arial"/>
          <w:sz w:val="24"/>
          <w:szCs w:val="24"/>
        </w:rPr>
        <w:t xml:space="preserve">by </w:t>
      </w:r>
      <w:r>
        <w:rPr>
          <w:rFonts w:ascii="TheArial" w:hAnsi="TheArial" w:cs="Arial"/>
          <w:sz w:val="24"/>
          <w:szCs w:val="24"/>
        </w:rPr>
        <w:t>March 1, 2021</w:t>
      </w:r>
      <w:r w:rsidR="004E4B66">
        <w:rPr>
          <w:rFonts w:ascii="TheArial" w:hAnsi="TheArial" w:cs="Arial"/>
          <w:sz w:val="24"/>
          <w:szCs w:val="24"/>
        </w:rPr>
        <w:t>.</w:t>
      </w:r>
    </w:p>
    <w:p w14:paraId="4E98A1D4" w14:textId="6644C35A" w:rsidR="00CB7885" w:rsidRPr="00BB5036" w:rsidRDefault="00772449" w:rsidP="00BB5036">
      <w:pPr>
        <w:pStyle w:val="ListParagraph"/>
        <w:numPr>
          <w:ilvl w:val="0"/>
          <w:numId w:val="10"/>
        </w:numPr>
        <w:rPr>
          <w:rFonts w:ascii="TheArial" w:hAnsi="TheArial" w:cs="Arial"/>
          <w:sz w:val="24"/>
          <w:szCs w:val="24"/>
        </w:rPr>
      </w:pPr>
      <w:r>
        <w:rPr>
          <w:rFonts w:ascii="TheArial" w:hAnsi="TheArial" w:cs="Arial"/>
          <w:sz w:val="24"/>
          <w:szCs w:val="24"/>
        </w:rPr>
        <w:t>Brother Smith volunteered to assist with</w:t>
      </w:r>
      <w:r w:rsidR="00CB7885">
        <w:rPr>
          <w:rFonts w:ascii="TheArial" w:hAnsi="TheArial" w:cs="Arial"/>
          <w:sz w:val="24"/>
          <w:szCs w:val="24"/>
        </w:rPr>
        <w:t xml:space="preserve"> MDA</w:t>
      </w:r>
      <w:r>
        <w:rPr>
          <w:rFonts w:ascii="TheArial" w:hAnsi="TheArial" w:cs="Arial"/>
          <w:sz w:val="24"/>
          <w:szCs w:val="24"/>
        </w:rPr>
        <w:t xml:space="preserve"> and will work with</w:t>
      </w:r>
      <w:r w:rsidR="00CB7885">
        <w:rPr>
          <w:rFonts w:ascii="TheArial" w:hAnsi="TheArial" w:cs="Arial"/>
          <w:sz w:val="24"/>
          <w:szCs w:val="24"/>
        </w:rPr>
        <w:t xml:space="preserve"> Sister Zyla </w:t>
      </w:r>
      <w:r>
        <w:rPr>
          <w:rFonts w:ascii="TheArial" w:hAnsi="TheArial" w:cs="Arial"/>
          <w:sz w:val="24"/>
          <w:szCs w:val="24"/>
        </w:rPr>
        <w:t xml:space="preserve">who has some great ideas. </w:t>
      </w:r>
    </w:p>
    <w:p w14:paraId="5820A749" w14:textId="439267F3" w:rsidR="00772449" w:rsidRPr="00772449" w:rsidRDefault="00CB7885" w:rsidP="00772449">
      <w:pPr>
        <w:pStyle w:val="ListParagraph"/>
        <w:numPr>
          <w:ilvl w:val="0"/>
          <w:numId w:val="10"/>
        </w:numPr>
        <w:rPr>
          <w:rFonts w:ascii="TheArial" w:hAnsi="TheArial" w:cs="Arial"/>
          <w:sz w:val="24"/>
          <w:szCs w:val="24"/>
        </w:rPr>
      </w:pPr>
      <w:r w:rsidRPr="00772449">
        <w:rPr>
          <w:rFonts w:ascii="TheArial" w:hAnsi="TheArial" w:cs="Arial"/>
          <w:sz w:val="24"/>
          <w:szCs w:val="24"/>
        </w:rPr>
        <w:t xml:space="preserve">Brother </w:t>
      </w:r>
      <w:r w:rsidR="00772449" w:rsidRPr="00772449">
        <w:rPr>
          <w:rFonts w:ascii="TheArial" w:hAnsi="TheArial" w:cs="Arial"/>
          <w:sz w:val="24"/>
          <w:szCs w:val="24"/>
        </w:rPr>
        <w:t>Wood</w:t>
      </w:r>
      <w:r w:rsidRPr="00772449">
        <w:rPr>
          <w:rFonts w:ascii="TheArial" w:hAnsi="TheArial" w:cs="Arial"/>
          <w:sz w:val="24"/>
          <w:szCs w:val="24"/>
        </w:rPr>
        <w:t xml:space="preserve"> addressed the membership asking </w:t>
      </w:r>
      <w:r w:rsidR="00772449" w:rsidRPr="00772449">
        <w:rPr>
          <w:rFonts w:ascii="TheArial" w:hAnsi="TheArial" w:cs="Arial"/>
          <w:sz w:val="24"/>
          <w:szCs w:val="24"/>
        </w:rPr>
        <w:t xml:space="preserve">when we should expect to receive our COVID -19 vaccinations. President Becraft stated they were due to be available in February but due to the current delays he expects it to be pushed out. </w:t>
      </w:r>
      <w:r w:rsidR="00772449">
        <w:rPr>
          <w:rFonts w:ascii="TheArial" w:hAnsi="TheArial" w:cs="Arial"/>
          <w:sz w:val="24"/>
          <w:szCs w:val="24"/>
        </w:rPr>
        <w:t xml:space="preserve">President Becraft stated that Postal Employees are in group 1C as </w:t>
      </w:r>
      <w:r w:rsidR="00BB5036">
        <w:rPr>
          <w:rFonts w:ascii="TheArial" w:hAnsi="TheArial" w:cs="Arial"/>
          <w:sz w:val="24"/>
          <w:szCs w:val="24"/>
        </w:rPr>
        <w:t xml:space="preserve">recommended </w:t>
      </w:r>
      <w:r w:rsidR="00772449">
        <w:rPr>
          <w:rFonts w:ascii="TheArial" w:hAnsi="TheArial" w:cs="Arial"/>
          <w:sz w:val="24"/>
          <w:szCs w:val="24"/>
        </w:rPr>
        <w:t xml:space="preserve">by the CDC. </w:t>
      </w:r>
      <w:r w:rsidR="00772449" w:rsidRPr="00772449">
        <w:rPr>
          <w:rFonts w:ascii="TheArial" w:hAnsi="TheArial" w:cs="Arial"/>
          <w:sz w:val="24"/>
          <w:szCs w:val="24"/>
        </w:rPr>
        <w:t xml:space="preserve">Brother Goodpaster stated that new strings of COVID-19 are starting to effect more young people and encouraged everyone to get their names on as many lists as possible. </w:t>
      </w:r>
    </w:p>
    <w:p w14:paraId="0AA4320C" w14:textId="6CE5A448" w:rsidR="00772449" w:rsidRPr="00772449" w:rsidRDefault="00772449" w:rsidP="00C75034">
      <w:pPr>
        <w:pStyle w:val="ListParagraph"/>
        <w:numPr>
          <w:ilvl w:val="0"/>
          <w:numId w:val="10"/>
        </w:numPr>
        <w:rPr>
          <w:rFonts w:ascii="TheArial" w:hAnsi="TheArial" w:cs="Arial"/>
          <w:sz w:val="24"/>
          <w:szCs w:val="24"/>
        </w:rPr>
      </w:pPr>
      <w:r>
        <w:rPr>
          <w:rFonts w:ascii="TheArial" w:hAnsi="TheArial" w:cs="Arial"/>
          <w:sz w:val="24"/>
          <w:szCs w:val="24"/>
        </w:rPr>
        <w:t xml:space="preserve">Brother Stover addressed the membership stating that it is important for Veterans to get registered with the VA as well as to have a primary care doctor if they want to receive the vaccine. </w:t>
      </w:r>
    </w:p>
    <w:p w14:paraId="4F6FC4BC" w14:textId="1DE302F8" w:rsidR="00B77F82" w:rsidRPr="0085435F" w:rsidRDefault="00B77F82" w:rsidP="00A93791">
      <w:pPr>
        <w:pStyle w:val="ListParagraph"/>
        <w:numPr>
          <w:ilvl w:val="0"/>
          <w:numId w:val="10"/>
        </w:numPr>
        <w:rPr>
          <w:rFonts w:ascii="TheArial" w:hAnsi="TheArial" w:cs="Arial"/>
          <w:sz w:val="24"/>
          <w:szCs w:val="24"/>
        </w:rPr>
      </w:pPr>
      <w:r>
        <w:rPr>
          <w:rFonts w:ascii="TheArial" w:hAnsi="TheArial" w:cs="Arial"/>
          <w:sz w:val="24"/>
          <w:szCs w:val="24"/>
        </w:rPr>
        <w:t xml:space="preserve">President Becraft addressed the membership </w:t>
      </w:r>
      <w:r w:rsidR="00BB5036">
        <w:rPr>
          <w:rFonts w:ascii="TheArial" w:hAnsi="TheArial" w:cs="Arial"/>
          <w:sz w:val="24"/>
          <w:szCs w:val="24"/>
        </w:rPr>
        <w:t xml:space="preserve">and </w:t>
      </w:r>
      <w:r w:rsidR="00772449">
        <w:rPr>
          <w:rFonts w:ascii="TheArial" w:hAnsi="TheArial" w:cs="Arial"/>
          <w:sz w:val="24"/>
          <w:szCs w:val="24"/>
        </w:rPr>
        <w:t>apologized for the technological issues during the zoom meeting. President Becraft stated that he will be changing the zoom link and it will be corrected for the next monthly meeting</w:t>
      </w:r>
      <w:r w:rsidR="009E1349">
        <w:rPr>
          <w:rFonts w:ascii="TheArial" w:hAnsi="TheArial" w:cs="Arial"/>
          <w:sz w:val="24"/>
          <w:szCs w:val="24"/>
        </w:rPr>
        <w:t>.</w:t>
      </w:r>
      <w:r w:rsidR="00772449">
        <w:rPr>
          <w:rFonts w:ascii="TheArial" w:hAnsi="TheArial" w:cs="Arial"/>
          <w:sz w:val="24"/>
          <w:szCs w:val="24"/>
        </w:rPr>
        <w:t xml:space="preserve"> </w:t>
      </w:r>
    </w:p>
    <w:p w14:paraId="6451DD4A" w14:textId="76A751C9" w:rsidR="004641A8" w:rsidRDefault="004641A8" w:rsidP="009F211A">
      <w:pPr>
        <w:rPr>
          <w:rFonts w:ascii="TheArial" w:hAnsi="TheArial" w:cs="Arial"/>
          <w:sz w:val="24"/>
          <w:szCs w:val="24"/>
        </w:rPr>
      </w:pPr>
      <w:r>
        <w:rPr>
          <w:rFonts w:ascii="TheArial" w:hAnsi="TheArial" w:cs="Arial"/>
          <w:sz w:val="24"/>
          <w:szCs w:val="24"/>
        </w:rPr>
        <w:t>1</w:t>
      </w:r>
      <w:r w:rsidR="006731F0">
        <w:rPr>
          <w:rFonts w:ascii="TheArial" w:hAnsi="TheArial" w:cs="Arial"/>
          <w:sz w:val="24"/>
          <w:szCs w:val="24"/>
        </w:rPr>
        <w:t>1</w:t>
      </w:r>
      <w:r>
        <w:rPr>
          <w:rFonts w:ascii="TheArial" w:hAnsi="TheArial" w:cs="Arial"/>
          <w:sz w:val="24"/>
          <w:szCs w:val="24"/>
        </w:rPr>
        <w:t xml:space="preserve">. A motion to adjourn was made by </w:t>
      </w:r>
      <w:sdt>
        <w:sdtPr>
          <w:rPr>
            <w:rFonts w:ascii="TheArial" w:hAnsi="TheArial" w:cs="Arial"/>
            <w:sz w:val="24"/>
            <w:szCs w:val="24"/>
          </w:rPr>
          <w:id w:val="-197087366"/>
          <w:placeholder>
            <w:docPart w:val="DefaultPlaceholder_-1854013438"/>
          </w:placeholder>
          <w:comboBox>
            <w:listItem w:displayText="Brother " w:value="Brother "/>
            <w:listItem w:displayText="Sister " w:value="Sister "/>
          </w:comboBox>
        </w:sdtPr>
        <w:sdtEndPr/>
        <w:sdtContent>
          <w:r>
            <w:rPr>
              <w:rFonts w:ascii="TheArial" w:hAnsi="TheArial" w:cs="Arial"/>
              <w:sz w:val="24"/>
              <w:szCs w:val="24"/>
            </w:rPr>
            <w:t xml:space="preserve">Brother </w:t>
          </w:r>
          <w:r w:rsidR="00772449">
            <w:rPr>
              <w:rFonts w:ascii="TheArial" w:hAnsi="TheArial" w:cs="Arial"/>
              <w:sz w:val="24"/>
              <w:szCs w:val="24"/>
            </w:rPr>
            <w:t>Whitcomb</w:t>
          </w:r>
          <w:r>
            <w:rPr>
              <w:rFonts w:ascii="TheArial" w:hAnsi="TheArial" w:cs="Arial"/>
              <w:sz w:val="24"/>
              <w:szCs w:val="24"/>
            </w:rPr>
            <w:t xml:space="preserve">, </w:t>
          </w:r>
        </w:sdtContent>
      </w:sdt>
      <w:r>
        <w:rPr>
          <w:rFonts w:ascii="TheArial" w:hAnsi="TheArial" w:cs="Arial"/>
          <w:sz w:val="24"/>
          <w:szCs w:val="24"/>
        </w:rPr>
        <w:t xml:space="preserve">with a second by </w:t>
      </w:r>
      <w:sdt>
        <w:sdtPr>
          <w:rPr>
            <w:rFonts w:ascii="TheArial" w:hAnsi="TheArial" w:cs="Arial"/>
            <w:sz w:val="24"/>
            <w:szCs w:val="24"/>
          </w:rPr>
          <w:id w:val="-503743916"/>
          <w:placeholder>
            <w:docPart w:val="DefaultPlaceholder_-1854013438"/>
          </w:placeholder>
          <w:comboBox>
            <w:listItem w:displayText="Brother " w:value="Brother "/>
            <w:listItem w:displayText="Sister " w:value="Sister "/>
          </w:comboBox>
        </w:sdtPr>
        <w:sdtEndPr/>
        <w:sdtContent>
          <w:r w:rsidR="00EB668F">
            <w:rPr>
              <w:rFonts w:ascii="TheArial" w:hAnsi="TheArial" w:cs="Arial"/>
              <w:sz w:val="24"/>
              <w:szCs w:val="24"/>
            </w:rPr>
            <w:t xml:space="preserve">Brother </w:t>
          </w:r>
          <w:r w:rsidR="00772449">
            <w:rPr>
              <w:rFonts w:ascii="TheArial" w:hAnsi="TheArial" w:cs="Arial"/>
              <w:sz w:val="24"/>
              <w:szCs w:val="24"/>
            </w:rPr>
            <w:t>McNulty</w:t>
          </w:r>
          <w:r w:rsidR="00EB668F">
            <w:rPr>
              <w:rFonts w:ascii="TheArial" w:hAnsi="TheArial" w:cs="Arial"/>
              <w:sz w:val="24"/>
              <w:szCs w:val="24"/>
            </w:rPr>
            <w:t xml:space="preserve"> </w:t>
          </w:r>
        </w:sdtContent>
      </w:sdt>
      <w:r w:rsidR="00C5239F">
        <w:rPr>
          <w:rFonts w:ascii="TheArial" w:hAnsi="TheArial" w:cs="Arial"/>
          <w:sz w:val="24"/>
          <w:szCs w:val="24"/>
        </w:rPr>
        <w:t>, t</w:t>
      </w:r>
      <w:r w:rsidR="00EB668F">
        <w:rPr>
          <w:rFonts w:ascii="TheArial" w:hAnsi="TheArial" w:cs="Arial"/>
          <w:sz w:val="24"/>
          <w:szCs w:val="24"/>
        </w:rPr>
        <w:t xml:space="preserve">he </w:t>
      </w:r>
      <w:r>
        <w:rPr>
          <w:rFonts w:ascii="TheArial" w:hAnsi="TheArial" w:cs="Arial"/>
          <w:sz w:val="24"/>
          <w:szCs w:val="24"/>
        </w:rPr>
        <w:t xml:space="preserve">Motion </w:t>
      </w:r>
      <w:r w:rsidR="00EB668F">
        <w:rPr>
          <w:rFonts w:ascii="TheArial" w:hAnsi="TheArial" w:cs="Arial"/>
          <w:sz w:val="24"/>
          <w:szCs w:val="24"/>
        </w:rPr>
        <w:t>carried</w:t>
      </w:r>
      <w:r>
        <w:rPr>
          <w:rFonts w:ascii="TheArial" w:hAnsi="TheArial" w:cs="Arial"/>
          <w:sz w:val="24"/>
          <w:szCs w:val="24"/>
        </w:rPr>
        <w:t xml:space="preserve">. Meeting adjourned at </w:t>
      </w:r>
      <w:sdt>
        <w:sdtPr>
          <w:rPr>
            <w:rFonts w:ascii="TheArial" w:hAnsi="TheArial" w:cs="Arial"/>
            <w:sz w:val="24"/>
            <w:szCs w:val="24"/>
          </w:rPr>
          <w:id w:val="-1239250048"/>
          <w:placeholder>
            <w:docPart w:val="DefaultPlaceholder_-1854013440"/>
          </w:placeholder>
          <w:text/>
        </w:sdtPr>
        <w:sdtEndPr/>
        <w:sdtContent>
          <w:r w:rsidR="00772449">
            <w:rPr>
              <w:rFonts w:ascii="TheArial" w:hAnsi="TheArial" w:cs="Arial"/>
              <w:sz w:val="24"/>
              <w:szCs w:val="24"/>
            </w:rPr>
            <w:t>8:10</w:t>
          </w:r>
          <w:r w:rsidR="00EB668F">
            <w:rPr>
              <w:rFonts w:ascii="TheArial" w:hAnsi="TheArial" w:cs="Arial"/>
              <w:sz w:val="24"/>
              <w:szCs w:val="24"/>
            </w:rPr>
            <w:t xml:space="preserve"> pm.</w:t>
          </w:r>
        </w:sdtContent>
      </w:sdt>
    </w:p>
    <w:p w14:paraId="60609661" w14:textId="74760198" w:rsidR="00A170CE" w:rsidRDefault="00A170CE" w:rsidP="009F211A">
      <w:pPr>
        <w:rPr>
          <w:rFonts w:ascii="TheArial" w:hAnsi="TheArial" w:cs="Arial"/>
          <w:sz w:val="24"/>
          <w:szCs w:val="24"/>
        </w:rPr>
      </w:pPr>
    </w:p>
    <w:p w14:paraId="6987F93B" w14:textId="20713230" w:rsidR="00A170CE" w:rsidRDefault="00A170CE" w:rsidP="009F211A">
      <w:pPr>
        <w:rPr>
          <w:rFonts w:ascii="TheArial" w:hAnsi="TheArial" w:cs="Arial"/>
          <w:sz w:val="24"/>
          <w:szCs w:val="24"/>
        </w:rPr>
      </w:pPr>
    </w:p>
    <w:p w14:paraId="2155E571" w14:textId="774FD58C" w:rsidR="00953E8F" w:rsidRDefault="00953E8F" w:rsidP="009F211A">
      <w:pPr>
        <w:rPr>
          <w:rFonts w:ascii="TheArial" w:hAnsi="TheArial" w:cs="Arial"/>
          <w:sz w:val="24"/>
          <w:szCs w:val="24"/>
        </w:rPr>
      </w:pPr>
    </w:p>
    <w:p w14:paraId="5EFE2CFD" w14:textId="25F41485" w:rsidR="00953E8F" w:rsidRDefault="00953E8F" w:rsidP="009F211A">
      <w:pPr>
        <w:rPr>
          <w:rFonts w:ascii="TheArial" w:hAnsi="TheArial" w:cs="Arial"/>
          <w:sz w:val="24"/>
          <w:szCs w:val="24"/>
        </w:rPr>
      </w:pPr>
    </w:p>
    <w:p w14:paraId="5A3CCA48" w14:textId="33D0A394" w:rsidR="00953E8F" w:rsidRPr="009F211A" w:rsidRDefault="00953E8F" w:rsidP="009F211A">
      <w:pPr>
        <w:rPr>
          <w:rFonts w:ascii="TheArial" w:hAnsi="TheArial" w:cs="Arial"/>
          <w:sz w:val="24"/>
          <w:szCs w:val="24"/>
        </w:rPr>
      </w:pPr>
    </w:p>
    <w:sectPr w:rsidR="00953E8F" w:rsidRPr="009F211A"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DA2"/>
    <w:multiLevelType w:val="hybridMultilevel"/>
    <w:tmpl w:val="21CAA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360AE"/>
    <w:multiLevelType w:val="hybridMultilevel"/>
    <w:tmpl w:val="45DA1C82"/>
    <w:lvl w:ilvl="0" w:tplc="2F5659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E5F"/>
    <w:multiLevelType w:val="hybridMultilevel"/>
    <w:tmpl w:val="6E1235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03218"/>
    <w:multiLevelType w:val="hybridMultilevel"/>
    <w:tmpl w:val="EAF6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1312B"/>
    <w:multiLevelType w:val="hybridMultilevel"/>
    <w:tmpl w:val="EAAA1D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A5C0E"/>
    <w:multiLevelType w:val="hybridMultilevel"/>
    <w:tmpl w:val="DE0E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B0B74"/>
    <w:multiLevelType w:val="hybridMultilevel"/>
    <w:tmpl w:val="20B41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8674A"/>
    <w:multiLevelType w:val="hybridMultilevel"/>
    <w:tmpl w:val="B1465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D1D62"/>
    <w:multiLevelType w:val="hybridMultilevel"/>
    <w:tmpl w:val="BEF2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784290C"/>
    <w:multiLevelType w:val="hybridMultilevel"/>
    <w:tmpl w:val="BD4A6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D0792"/>
    <w:multiLevelType w:val="hybridMultilevel"/>
    <w:tmpl w:val="7C7E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33EE1"/>
    <w:multiLevelType w:val="hybridMultilevel"/>
    <w:tmpl w:val="21CAA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7"/>
  </w:num>
  <w:num w:numId="6">
    <w:abstractNumId w:val="2"/>
  </w:num>
  <w:num w:numId="7">
    <w:abstractNumId w:val="9"/>
  </w:num>
  <w:num w:numId="8">
    <w:abstractNumId w:val="11"/>
  </w:num>
  <w:num w:numId="9">
    <w:abstractNumId w:val="0"/>
  </w:num>
  <w:num w:numId="10">
    <w:abstractNumId w:val="1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B0704"/>
    <w:rsid w:val="000B7D16"/>
    <w:rsid w:val="00125E38"/>
    <w:rsid w:val="00175543"/>
    <w:rsid w:val="002E111C"/>
    <w:rsid w:val="003C099E"/>
    <w:rsid w:val="004030E2"/>
    <w:rsid w:val="0043606E"/>
    <w:rsid w:val="00452E5B"/>
    <w:rsid w:val="004641A8"/>
    <w:rsid w:val="004E4B66"/>
    <w:rsid w:val="00504DBF"/>
    <w:rsid w:val="00510B86"/>
    <w:rsid w:val="00517869"/>
    <w:rsid w:val="005857AE"/>
    <w:rsid w:val="005A601E"/>
    <w:rsid w:val="00654E3D"/>
    <w:rsid w:val="006731F0"/>
    <w:rsid w:val="007708A7"/>
    <w:rsid w:val="00772449"/>
    <w:rsid w:val="007C67E7"/>
    <w:rsid w:val="007D53ED"/>
    <w:rsid w:val="0085435F"/>
    <w:rsid w:val="00897561"/>
    <w:rsid w:val="008E5215"/>
    <w:rsid w:val="008F7738"/>
    <w:rsid w:val="009253DF"/>
    <w:rsid w:val="0093487A"/>
    <w:rsid w:val="00953E8F"/>
    <w:rsid w:val="009B01D0"/>
    <w:rsid w:val="009C5696"/>
    <w:rsid w:val="009E1349"/>
    <w:rsid w:val="009F211A"/>
    <w:rsid w:val="00A15B58"/>
    <w:rsid w:val="00A170CE"/>
    <w:rsid w:val="00A45142"/>
    <w:rsid w:val="00A55442"/>
    <w:rsid w:val="00A93791"/>
    <w:rsid w:val="00AA36F2"/>
    <w:rsid w:val="00AB460B"/>
    <w:rsid w:val="00AE1D30"/>
    <w:rsid w:val="00B0497B"/>
    <w:rsid w:val="00B213A9"/>
    <w:rsid w:val="00B34227"/>
    <w:rsid w:val="00B734CE"/>
    <w:rsid w:val="00B77F82"/>
    <w:rsid w:val="00BB17C5"/>
    <w:rsid w:val="00BB5036"/>
    <w:rsid w:val="00BC6EC2"/>
    <w:rsid w:val="00C5239F"/>
    <w:rsid w:val="00C56D87"/>
    <w:rsid w:val="00CB7885"/>
    <w:rsid w:val="00CD0483"/>
    <w:rsid w:val="00D264CF"/>
    <w:rsid w:val="00D62F34"/>
    <w:rsid w:val="00D659BF"/>
    <w:rsid w:val="00D967E4"/>
    <w:rsid w:val="00E15BAF"/>
    <w:rsid w:val="00E93A7B"/>
    <w:rsid w:val="00EB668F"/>
    <w:rsid w:val="00EE6B9F"/>
    <w:rsid w:val="00F436E5"/>
    <w:rsid w:val="00F55CA6"/>
    <w:rsid w:val="00F832D4"/>
    <w:rsid w:val="00F833E2"/>
    <w:rsid w:val="00FC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369">
      <w:bodyDiv w:val="1"/>
      <w:marLeft w:val="0"/>
      <w:marRight w:val="0"/>
      <w:marTop w:val="0"/>
      <w:marBottom w:val="0"/>
      <w:divBdr>
        <w:top w:val="none" w:sz="0" w:space="0" w:color="auto"/>
        <w:left w:val="none" w:sz="0" w:space="0" w:color="auto"/>
        <w:bottom w:val="none" w:sz="0" w:space="0" w:color="auto"/>
        <w:right w:val="none" w:sz="0" w:space="0" w:color="auto"/>
      </w:divBdr>
      <w:divsChild>
        <w:div w:id="1132862219">
          <w:marLeft w:val="0"/>
          <w:marRight w:val="0"/>
          <w:marTop w:val="0"/>
          <w:marBottom w:val="0"/>
          <w:divBdr>
            <w:top w:val="none" w:sz="0" w:space="0" w:color="auto"/>
            <w:left w:val="none" w:sz="0" w:space="0" w:color="auto"/>
            <w:bottom w:val="none" w:sz="0" w:space="0" w:color="auto"/>
            <w:right w:val="none" w:sz="0" w:space="0" w:color="auto"/>
          </w:divBdr>
        </w:div>
      </w:divsChild>
    </w:div>
    <w:div w:id="75828081">
      <w:bodyDiv w:val="1"/>
      <w:marLeft w:val="0"/>
      <w:marRight w:val="0"/>
      <w:marTop w:val="0"/>
      <w:marBottom w:val="0"/>
      <w:divBdr>
        <w:top w:val="none" w:sz="0" w:space="0" w:color="auto"/>
        <w:left w:val="none" w:sz="0" w:space="0" w:color="auto"/>
        <w:bottom w:val="none" w:sz="0" w:space="0" w:color="auto"/>
        <w:right w:val="none" w:sz="0" w:space="0" w:color="auto"/>
      </w:divBdr>
      <w:divsChild>
        <w:div w:id="125047479">
          <w:marLeft w:val="0"/>
          <w:marRight w:val="0"/>
          <w:marTop w:val="0"/>
          <w:marBottom w:val="0"/>
          <w:divBdr>
            <w:top w:val="none" w:sz="0" w:space="0" w:color="auto"/>
            <w:left w:val="none" w:sz="0" w:space="0" w:color="auto"/>
            <w:bottom w:val="none" w:sz="0" w:space="0" w:color="auto"/>
            <w:right w:val="none" w:sz="0" w:space="0" w:color="auto"/>
          </w:divBdr>
        </w:div>
      </w:divsChild>
    </w:div>
    <w:div w:id="80952799">
      <w:bodyDiv w:val="1"/>
      <w:marLeft w:val="0"/>
      <w:marRight w:val="0"/>
      <w:marTop w:val="0"/>
      <w:marBottom w:val="0"/>
      <w:divBdr>
        <w:top w:val="none" w:sz="0" w:space="0" w:color="auto"/>
        <w:left w:val="none" w:sz="0" w:space="0" w:color="auto"/>
        <w:bottom w:val="none" w:sz="0" w:space="0" w:color="auto"/>
        <w:right w:val="none" w:sz="0" w:space="0" w:color="auto"/>
      </w:divBdr>
      <w:divsChild>
        <w:div w:id="1869953191">
          <w:marLeft w:val="0"/>
          <w:marRight w:val="0"/>
          <w:marTop w:val="0"/>
          <w:marBottom w:val="0"/>
          <w:divBdr>
            <w:top w:val="none" w:sz="0" w:space="0" w:color="auto"/>
            <w:left w:val="none" w:sz="0" w:space="0" w:color="auto"/>
            <w:bottom w:val="none" w:sz="0" w:space="0" w:color="auto"/>
            <w:right w:val="none" w:sz="0" w:space="0" w:color="auto"/>
          </w:divBdr>
        </w:div>
      </w:divsChild>
    </w:div>
    <w:div w:id="139462509">
      <w:bodyDiv w:val="1"/>
      <w:marLeft w:val="0"/>
      <w:marRight w:val="0"/>
      <w:marTop w:val="0"/>
      <w:marBottom w:val="0"/>
      <w:divBdr>
        <w:top w:val="none" w:sz="0" w:space="0" w:color="auto"/>
        <w:left w:val="none" w:sz="0" w:space="0" w:color="auto"/>
        <w:bottom w:val="none" w:sz="0" w:space="0" w:color="auto"/>
        <w:right w:val="none" w:sz="0" w:space="0" w:color="auto"/>
      </w:divBdr>
      <w:divsChild>
        <w:div w:id="1777141344">
          <w:marLeft w:val="0"/>
          <w:marRight w:val="0"/>
          <w:marTop w:val="0"/>
          <w:marBottom w:val="0"/>
          <w:divBdr>
            <w:top w:val="none" w:sz="0" w:space="0" w:color="auto"/>
            <w:left w:val="none" w:sz="0" w:space="0" w:color="auto"/>
            <w:bottom w:val="none" w:sz="0" w:space="0" w:color="auto"/>
            <w:right w:val="none" w:sz="0" w:space="0" w:color="auto"/>
          </w:divBdr>
        </w:div>
      </w:divsChild>
    </w:div>
    <w:div w:id="181749498">
      <w:bodyDiv w:val="1"/>
      <w:marLeft w:val="0"/>
      <w:marRight w:val="0"/>
      <w:marTop w:val="0"/>
      <w:marBottom w:val="0"/>
      <w:divBdr>
        <w:top w:val="none" w:sz="0" w:space="0" w:color="auto"/>
        <w:left w:val="none" w:sz="0" w:space="0" w:color="auto"/>
        <w:bottom w:val="none" w:sz="0" w:space="0" w:color="auto"/>
        <w:right w:val="none" w:sz="0" w:space="0" w:color="auto"/>
      </w:divBdr>
      <w:divsChild>
        <w:div w:id="1251542307">
          <w:marLeft w:val="0"/>
          <w:marRight w:val="0"/>
          <w:marTop w:val="0"/>
          <w:marBottom w:val="0"/>
          <w:divBdr>
            <w:top w:val="none" w:sz="0" w:space="0" w:color="auto"/>
            <w:left w:val="none" w:sz="0" w:space="0" w:color="auto"/>
            <w:bottom w:val="none" w:sz="0" w:space="0" w:color="auto"/>
            <w:right w:val="none" w:sz="0" w:space="0" w:color="auto"/>
          </w:divBdr>
        </w:div>
      </w:divsChild>
    </w:div>
    <w:div w:id="280652157">
      <w:bodyDiv w:val="1"/>
      <w:marLeft w:val="0"/>
      <w:marRight w:val="0"/>
      <w:marTop w:val="0"/>
      <w:marBottom w:val="0"/>
      <w:divBdr>
        <w:top w:val="none" w:sz="0" w:space="0" w:color="auto"/>
        <w:left w:val="none" w:sz="0" w:space="0" w:color="auto"/>
        <w:bottom w:val="none" w:sz="0" w:space="0" w:color="auto"/>
        <w:right w:val="none" w:sz="0" w:space="0" w:color="auto"/>
      </w:divBdr>
      <w:divsChild>
        <w:div w:id="1298334971">
          <w:marLeft w:val="0"/>
          <w:marRight w:val="0"/>
          <w:marTop w:val="0"/>
          <w:marBottom w:val="0"/>
          <w:divBdr>
            <w:top w:val="none" w:sz="0" w:space="0" w:color="auto"/>
            <w:left w:val="none" w:sz="0" w:space="0" w:color="auto"/>
            <w:bottom w:val="none" w:sz="0" w:space="0" w:color="auto"/>
            <w:right w:val="none" w:sz="0" w:space="0" w:color="auto"/>
          </w:divBdr>
        </w:div>
      </w:divsChild>
    </w:div>
    <w:div w:id="327246698">
      <w:bodyDiv w:val="1"/>
      <w:marLeft w:val="0"/>
      <w:marRight w:val="0"/>
      <w:marTop w:val="0"/>
      <w:marBottom w:val="0"/>
      <w:divBdr>
        <w:top w:val="none" w:sz="0" w:space="0" w:color="auto"/>
        <w:left w:val="none" w:sz="0" w:space="0" w:color="auto"/>
        <w:bottom w:val="none" w:sz="0" w:space="0" w:color="auto"/>
        <w:right w:val="none" w:sz="0" w:space="0" w:color="auto"/>
      </w:divBdr>
      <w:divsChild>
        <w:div w:id="1299724930">
          <w:marLeft w:val="0"/>
          <w:marRight w:val="0"/>
          <w:marTop w:val="0"/>
          <w:marBottom w:val="0"/>
          <w:divBdr>
            <w:top w:val="none" w:sz="0" w:space="0" w:color="auto"/>
            <w:left w:val="none" w:sz="0" w:space="0" w:color="auto"/>
            <w:bottom w:val="none" w:sz="0" w:space="0" w:color="auto"/>
            <w:right w:val="none" w:sz="0" w:space="0" w:color="auto"/>
          </w:divBdr>
        </w:div>
      </w:divsChild>
    </w:div>
    <w:div w:id="486481528">
      <w:bodyDiv w:val="1"/>
      <w:marLeft w:val="0"/>
      <w:marRight w:val="0"/>
      <w:marTop w:val="0"/>
      <w:marBottom w:val="0"/>
      <w:divBdr>
        <w:top w:val="none" w:sz="0" w:space="0" w:color="auto"/>
        <w:left w:val="none" w:sz="0" w:space="0" w:color="auto"/>
        <w:bottom w:val="none" w:sz="0" w:space="0" w:color="auto"/>
        <w:right w:val="none" w:sz="0" w:space="0" w:color="auto"/>
      </w:divBdr>
      <w:divsChild>
        <w:div w:id="1203251957">
          <w:marLeft w:val="0"/>
          <w:marRight w:val="0"/>
          <w:marTop w:val="0"/>
          <w:marBottom w:val="0"/>
          <w:divBdr>
            <w:top w:val="none" w:sz="0" w:space="0" w:color="auto"/>
            <w:left w:val="none" w:sz="0" w:space="0" w:color="auto"/>
            <w:bottom w:val="none" w:sz="0" w:space="0" w:color="auto"/>
            <w:right w:val="none" w:sz="0" w:space="0" w:color="auto"/>
          </w:divBdr>
        </w:div>
      </w:divsChild>
    </w:div>
    <w:div w:id="590773691">
      <w:bodyDiv w:val="1"/>
      <w:marLeft w:val="0"/>
      <w:marRight w:val="0"/>
      <w:marTop w:val="0"/>
      <w:marBottom w:val="0"/>
      <w:divBdr>
        <w:top w:val="none" w:sz="0" w:space="0" w:color="auto"/>
        <w:left w:val="none" w:sz="0" w:space="0" w:color="auto"/>
        <w:bottom w:val="none" w:sz="0" w:space="0" w:color="auto"/>
        <w:right w:val="none" w:sz="0" w:space="0" w:color="auto"/>
      </w:divBdr>
      <w:divsChild>
        <w:div w:id="2104715385">
          <w:marLeft w:val="0"/>
          <w:marRight w:val="0"/>
          <w:marTop w:val="0"/>
          <w:marBottom w:val="0"/>
          <w:divBdr>
            <w:top w:val="none" w:sz="0" w:space="0" w:color="auto"/>
            <w:left w:val="none" w:sz="0" w:space="0" w:color="auto"/>
            <w:bottom w:val="none" w:sz="0" w:space="0" w:color="auto"/>
            <w:right w:val="none" w:sz="0" w:space="0" w:color="auto"/>
          </w:divBdr>
        </w:div>
      </w:divsChild>
    </w:div>
    <w:div w:id="606231800">
      <w:bodyDiv w:val="1"/>
      <w:marLeft w:val="0"/>
      <w:marRight w:val="0"/>
      <w:marTop w:val="0"/>
      <w:marBottom w:val="0"/>
      <w:divBdr>
        <w:top w:val="none" w:sz="0" w:space="0" w:color="auto"/>
        <w:left w:val="none" w:sz="0" w:space="0" w:color="auto"/>
        <w:bottom w:val="none" w:sz="0" w:space="0" w:color="auto"/>
        <w:right w:val="none" w:sz="0" w:space="0" w:color="auto"/>
      </w:divBdr>
      <w:divsChild>
        <w:div w:id="2122341013">
          <w:marLeft w:val="0"/>
          <w:marRight w:val="0"/>
          <w:marTop w:val="0"/>
          <w:marBottom w:val="0"/>
          <w:divBdr>
            <w:top w:val="none" w:sz="0" w:space="0" w:color="auto"/>
            <w:left w:val="none" w:sz="0" w:space="0" w:color="auto"/>
            <w:bottom w:val="none" w:sz="0" w:space="0" w:color="auto"/>
            <w:right w:val="none" w:sz="0" w:space="0" w:color="auto"/>
          </w:divBdr>
        </w:div>
      </w:divsChild>
    </w:div>
    <w:div w:id="686449199">
      <w:bodyDiv w:val="1"/>
      <w:marLeft w:val="0"/>
      <w:marRight w:val="0"/>
      <w:marTop w:val="0"/>
      <w:marBottom w:val="0"/>
      <w:divBdr>
        <w:top w:val="none" w:sz="0" w:space="0" w:color="auto"/>
        <w:left w:val="none" w:sz="0" w:space="0" w:color="auto"/>
        <w:bottom w:val="none" w:sz="0" w:space="0" w:color="auto"/>
        <w:right w:val="none" w:sz="0" w:space="0" w:color="auto"/>
      </w:divBdr>
      <w:divsChild>
        <w:div w:id="1202784961">
          <w:marLeft w:val="0"/>
          <w:marRight w:val="0"/>
          <w:marTop w:val="0"/>
          <w:marBottom w:val="0"/>
          <w:divBdr>
            <w:top w:val="none" w:sz="0" w:space="0" w:color="auto"/>
            <w:left w:val="none" w:sz="0" w:space="0" w:color="auto"/>
            <w:bottom w:val="none" w:sz="0" w:space="0" w:color="auto"/>
            <w:right w:val="none" w:sz="0" w:space="0" w:color="auto"/>
          </w:divBdr>
        </w:div>
      </w:divsChild>
    </w:div>
    <w:div w:id="708533475">
      <w:bodyDiv w:val="1"/>
      <w:marLeft w:val="0"/>
      <w:marRight w:val="0"/>
      <w:marTop w:val="0"/>
      <w:marBottom w:val="0"/>
      <w:divBdr>
        <w:top w:val="none" w:sz="0" w:space="0" w:color="auto"/>
        <w:left w:val="none" w:sz="0" w:space="0" w:color="auto"/>
        <w:bottom w:val="none" w:sz="0" w:space="0" w:color="auto"/>
        <w:right w:val="none" w:sz="0" w:space="0" w:color="auto"/>
      </w:divBdr>
      <w:divsChild>
        <w:div w:id="6761096">
          <w:marLeft w:val="0"/>
          <w:marRight w:val="0"/>
          <w:marTop w:val="0"/>
          <w:marBottom w:val="0"/>
          <w:divBdr>
            <w:top w:val="none" w:sz="0" w:space="0" w:color="auto"/>
            <w:left w:val="none" w:sz="0" w:space="0" w:color="auto"/>
            <w:bottom w:val="none" w:sz="0" w:space="0" w:color="auto"/>
            <w:right w:val="none" w:sz="0" w:space="0" w:color="auto"/>
          </w:divBdr>
        </w:div>
      </w:divsChild>
    </w:div>
    <w:div w:id="774135790">
      <w:bodyDiv w:val="1"/>
      <w:marLeft w:val="0"/>
      <w:marRight w:val="0"/>
      <w:marTop w:val="0"/>
      <w:marBottom w:val="0"/>
      <w:divBdr>
        <w:top w:val="none" w:sz="0" w:space="0" w:color="auto"/>
        <w:left w:val="none" w:sz="0" w:space="0" w:color="auto"/>
        <w:bottom w:val="none" w:sz="0" w:space="0" w:color="auto"/>
        <w:right w:val="none" w:sz="0" w:space="0" w:color="auto"/>
      </w:divBdr>
      <w:divsChild>
        <w:div w:id="1571387405">
          <w:marLeft w:val="0"/>
          <w:marRight w:val="0"/>
          <w:marTop w:val="0"/>
          <w:marBottom w:val="0"/>
          <w:divBdr>
            <w:top w:val="none" w:sz="0" w:space="0" w:color="auto"/>
            <w:left w:val="none" w:sz="0" w:space="0" w:color="auto"/>
            <w:bottom w:val="none" w:sz="0" w:space="0" w:color="auto"/>
            <w:right w:val="none" w:sz="0" w:space="0" w:color="auto"/>
          </w:divBdr>
        </w:div>
      </w:divsChild>
    </w:div>
    <w:div w:id="864945908">
      <w:bodyDiv w:val="1"/>
      <w:marLeft w:val="0"/>
      <w:marRight w:val="0"/>
      <w:marTop w:val="0"/>
      <w:marBottom w:val="0"/>
      <w:divBdr>
        <w:top w:val="none" w:sz="0" w:space="0" w:color="auto"/>
        <w:left w:val="none" w:sz="0" w:space="0" w:color="auto"/>
        <w:bottom w:val="none" w:sz="0" w:space="0" w:color="auto"/>
        <w:right w:val="none" w:sz="0" w:space="0" w:color="auto"/>
      </w:divBdr>
      <w:divsChild>
        <w:div w:id="168760780">
          <w:marLeft w:val="0"/>
          <w:marRight w:val="0"/>
          <w:marTop w:val="0"/>
          <w:marBottom w:val="0"/>
          <w:divBdr>
            <w:top w:val="none" w:sz="0" w:space="0" w:color="auto"/>
            <w:left w:val="none" w:sz="0" w:space="0" w:color="auto"/>
            <w:bottom w:val="none" w:sz="0" w:space="0" w:color="auto"/>
            <w:right w:val="none" w:sz="0" w:space="0" w:color="auto"/>
          </w:divBdr>
        </w:div>
      </w:divsChild>
    </w:div>
    <w:div w:id="948122139">
      <w:bodyDiv w:val="1"/>
      <w:marLeft w:val="0"/>
      <w:marRight w:val="0"/>
      <w:marTop w:val="0"/>
      <w:marBottom w:val="0"/>
      <w:divBdr>
        <w:top w:val="none" w:sz="0" w:space="0" w:color="auto"/>
        <w:left w:val="none" w:sz="0" w:space="0" w:color="auto"/>
        <w:bottom w:val="none" w:sz="0" w:space="0" w:color="auto"/>
        <w:right w:val="none" w:sz="0" w:space="0" w:color="auto"/>
      </w:divBdr>
      <w:divsChild>
        <w:div w:id="1223370619">
          <w:marLeft w:val="0"/>
          <w:marRight w:val="0"/>
          <w:marTop w:val="0"/>
          <w:marBottom w:val="0"/>
          <w:divBdr>
            <w:top w:val="none" w:sz="0" w:space="0" w:color="auto"/>
            <w:left w:val="none" w:sz="0" w:space="0" w:color="auto"/>
            <w:bottom w:val="none" w:sz="0" w:space="0" w:color="auto"/>
            <w:right w:val="none" w:sz="0" w:space="0" w:color="auto"/>
          </w:divBdr>
        </w:div>
      </w:divsChild>
    </w:div>
    <w:div w:id="951669637">
      <w:bodyDiv w:val="1"/>
      <w:marLeft w:val="0"/>
      <w:marRight w:val="0"/>
      <w:marTop w:val="0"/>
      <w:marBottom w:val="0"/>
      <w:divBdr>
        <w:top w:val="none" w:sz="0" w:space="0" w:color="auto"/>
        <w:left w:val="none" w:sz="0" w:space="0" w:color="auto"/>
        <w:bottom w:val="none" w:sz="0" w:space="0" w:color="auto"/>
        <w:right w:val="none" w:sz="0" w:space="0" w:color="auto"/>
      </w:divBdr>
      <w:divsChild>
        <w:div w:id="982270205">
          <w:marLeft w:val="0"/>
          <w:marRight w:val="0"/>
          <w:marTop w:val="0"/>
          <w:marBottom w:val="0"/>
          <w:divBdr>
            <w:top w:val="none" w:sz="0" w:space="0" w:color="auto"/>
            <w:left w:val="none" w:sz="0" w:space="0" w:color="auto"/>
            <w:bottom w:val="none" w:sz="0" w:space="0" w:color="auto"/>
            <w:right w:val="none" w:sz="0" w:space="0" w:color="auto"/>
          </w:divBdr>
        </w:div>
      </w:divsChild>
    </w:div>
    <w:div w:id="1041976387">
      <w:bodyDiv w:val="1"/>
      <w:marLeft w:val="0"/>
      <w:marRight w:val="0"/>
      <w:marTop w:val="0"/>
      <w:marBottom w:val="0"/>
      <w:divBdr>
        <w:top w:val="none" w:sz="0" w:space="0" w:color="auto"/>
        <w:left w:val="none" w:sz="0" w:space="0" w:color="auto"/>
        <w:bottom w:val="none" w:sz="0" w:space="0" w:color="auto"/>
        <w:right w:val="none" w:sz="0" w:space="0" w:color="auto"/>
      </w:divBdr>
      <w:divsChild>
        <w:div w:id="1157376274">
          <w:marLeft w:val="0"/>
          <w:marRight w:val="0"/>
          <w:marTop w:val="0"/>
          <w:marBottom w:val="0"/>
          <w:divBdr>
            <w:top w:val="none" w:sz="0" w:space="0" w:color="auto"/>
            <w:left w:val="none" w:sz="0" w:space="0" w:color="auto"/>
            <w:bottom w:val="none" w:sz="0" w:space="0" w:color="auto"/>
            <w:right w:val="none" w:sz="0" w:space="0" w:color="auto"/>
          </w:divBdr>
        </w:div>
      </w:divsChild>
    </w:div>
    <w:div w:id="1067923350">
      <w:bodyDiv w:val="1"/>
      <w:marLeft w:val="0"/>
      <w:marRight w:val="0"/>
      <w:marTop w:val="0"/>
      <w:marBottom w:val="0"/>
      <w:divBdr>
        <w:top w:val="none" w:sz="0" w:space="0" w:color="auto"/>
        <w:left w:val="none" w:sz="0" w:space="0" w:color="auto"/>
        <w:bottom w:val="none" w:sz="0" w:space="0" w:color="auto"/>
        <w:right w:val="none" w:sz="0" w:space="0" w:color="auto"/>
      </w:divBdr>
      <w:divsChild>
        <w:div w:id="1136024080">
          <w:marLeft w:val="0"/>
          <w:marRight w:val="0"/>
          <w:marTop w:val="0"/>
          <w:marBottom w:val="0"/>
          <w:divBdr>
            <w:top w:val="none" w:sz="0" w:space="0" w:color="auto"/>
            <w:left w:val="none" w:sz="0" w:space="0" w:color="auto"/>
            <w:bottom w:val="none" w:sz="0" w:space="0" w:color="auto"/>
            <w:right w:val="none" w:sz="0" w:space="0" w:color="auto"/>
          </w:divBdr>
        </w:div>
      </w:divsChild>
    </w:div>
    <w:div w:id="1124692180">
      <w:bodyDiv w:val="1"/>
      <w:marLeft w:val="0"/>
      <w:marRight w:val="0"/>
      <w:marTop w:val="0"/>
      <w:marBottom w:val="0"/>
      <w:divBdr>
        <w:top w:val="none" w:sz="0" w:space="0" w:color="auto"/>
        <w:left w:val="none" w:sz="0" w:space="0" w:color="auto"/>
        <w:bottom w:val="none" w:sz="0" w:space="0" w:color="auto"/>
        <w:right w:val="none" w:sz="0" w:space="0" w:color="auto"/>
      </w:divBdr>
      <w:divsChild>
        <w:div w:id="232740902">
          <w:marLeft w:val="0"/>
          <w:marRight w:val="0"/>
          <w:marTop w:val="0"/>
          <w:marBottom w:val="0"/>
          <w:divBdr>
            <w:top w:val="none" w:sz="0" w:space="0" w:color="auto"/>
            <w:left w:val="none" w:sz="0" w:space="0" w:color="auto"/>
            <w:bottom w:val="none" w:sz="0" w:space="0" w:color="auto"/>
            <w:right w:val="none" w:sz="0" w:space="0" w:color="auto"/>
          </w:divBdr>
        </w:div>
      </w:divsChild>
    </w:div>
    <w:div w:id="1186139917">
      <w:bodyDiv w:val="1"/>
      <w:marLeft w:val="0"/>
      <w:marRight w:val="0"/>
      <w:marTop w:val="0"/>
      <w:marBottom w:val="0"/>
      <w:divBdr>
        <w:top w:val="none" w:sz="0" w:space="0" w:color="auto"/>
        <w:left w:val="none" w:sz="0" w:space="0" w:color="auto"/>
        <w:bottom w:val="none" w:sz="0" w:space="0" w:color="auto"/>
        <w:right w:val="none" w:sz="0" w:space="0" w:color="auto"/>
      </w:divBdr>
      <w:divsChild>
        <w:div w:id="664091627">
          <w:marLeft w:val="0"/>
          <w:marRight w:val="0"/>
          <w:marTop w:val="0"/>
          <w:marBottom w:val="0"/>
          <w:divBdr>
            <w:top w:val="none" w:sz="0" w:space="0" w:color="auto"/>
            <w:left w:val="none" w:sz="0" w:space="0" w:color="auto"/>
            <w:bottom w:val="none" w:sz="0" w:space="0" w:color="auto"/>
            <w:right w:val="none" w:sz="0" w:space="0" w:color="auto"/>
          </w:divBdr>
        </w:div>
      </w:divsChild>
    </w:div>
    <w:div w:id="1262108508">
      <w:bodyDiv w:val="1"/>
      <w:marLeft w:val="0"/>
      <w:marRight w:val="0"/>
      <w:marTop w:val="0"/>
      <w:marBottom w:val="0"/>
      <w:divBdr>
        <w:top w:val="none" w:sz="0" w:space="0" w:color="auto"/>
        <w:left w:val="none" w:sz="0" w:space="0" w:color="auto"/>
        <w:bottom w:val="none" w:sz="0" w:space="0" w:color="auto"/>
        <w:right w:val="none" w:sz="0" w:space="0" w:color="auto"/>
      </w:divBdr>
      <w:divsChild>
        <w:div w:id="449203237">
          <w:marLeft w:val="0"/>
          <w:marRight w:val="0"/>
          <w:marTop w:val="0"/>
          <w:marBottom w:val="0"/>
          <w:divBdr>
            <w:top w:val="none" w:sz="0" w:space="0" w:color="auto"/>
            <w:left w:val="none" w:sz="0" w:space="0" w:color="auto"/>
            <w:bottom w:val="none" w:sz="0" w:space="0" w:color="auto"/>
            <w:right w:val="none" w:sz="0" w:space="0" w:color="auto"/>
          </w:divBdr>
        </w:div>
      </w:divsChild>
    </w:div>
    <w:div w:id="1266958901">
      <w:bodyDiv w:val="1"/>
      <w:marLeft w:val="0"/>
      <w:marRight w:val="0"/>
      <w:marTop w:val="0"/>
      <w:marBottom w:val="0"/>
      <w:divBdr>
        <w:top w:val="none" w:sz="0" w:space="0" w:color="auto"/>
        <w:left w:val="none" w:sz="0" w:space="0" w:color="auto"/>
        <w:bottom w:val="none" w:sz="0" w:space="0" w:color="auto"/>
        <w:right w:val="none" w:sz="0" w:space="0" w:color="auto"/>
      </w:divBdr>
      <w:divsChild>
        <w:div w:id="1701857434">
          <w:marLeft w:val="0"/>
          <w:marRight w:val="0"/>
          <w:marTop w:val="0"/>
          <w:marBottom w:val="0"/>
          <w:divBdr>
            <w:top w:val="none" w:sz="0" w:space="0" w:color="auto"/>
            <w:left w:val="none" w:sz="0" w:space="0" w:color="auto"/>
            <w:bottom w:val="none" w:sz="0" w:space="0" w:color="auto"/>
            <w:right w:val="none" w:sz="0" w:space="0" w:color="auto"/>
          </w:divBdr>
        </w:div>
      </w:divsChild>
    </w:div>
    <w:div w:id="1268733399">
      <w:bodyDiv w:val="1"/>
      <w:marLeft w:val="0"/>
      <w:marRight w:val="0"/>
      <w:marTop w:val="0"/>
      <w:marBottom w:val="0"/>
      <w:divBdr>
        <w:top w:val="none" w:sz="0" w:space="0" w:color="auto"/>
        <w:left w:val="none" w:sz="0" w:space="0" w:color="auto"/>
        <w:bottom w:val="none" w:sz="0" w:space="0" w:color="auto"/>
        <w:right w:val="none" w:sz="0" w:space="0" w:color="auto"/>
      </w:divBdr>
      <w:divsChild>
        <w:div w:id="962690986">
          <w:marLeft w:val="0"/>
          <w:marRight w:val="0"/>
          <w:marTop w:val="0"/>
          <w:marBottom w:val="0"/>
          <w:divBdr>
            <w:top w:val="none" w:sz="0" w:space="0" w:color="auto"/>
            <w:left w:val="none" w:sz="0" w:space="0" w:color="auto"/>
            <w:bottom w:val="none" w:sz="0" w:space="0" w:color="auto"/>
            <w:right w:val="none" w:sz="0" w:space="0" w:color="auto"/>
          </w:divBdr>
        </w:div>
      </w:divsChild>
    </w:div>
    <w:div w:id="1273048276">
      <w:bodyDiv w:val="1"/>
      <w:marLeft w:val="0"/>
      <w:marRight w:val="0"/>
      <w:marTop w:val="0"/>
      <w:marBottom w:val="0"/>
      <w:divBdr>
        <w:top w:val="none" w:sz="0" w:space="0" w:color="auto"/>
        <w:left w:val="none" w:sz="0" w:space="0" w:color="auto"/>
        <w:bottom w:val="none" w:sz="0" w:space="0" w:color="auto"/>
        <w:right w:val="none" w:sz="0" w:space="0" w:color="auto"/>
      </w:divBdr>
      <w:divsChild>
        <w:div w:id="1068770468">
          <w:marLeft w:val="0"/>
          <w:marRight w:val="0"/>
          <w:marTop w:val="0"/>
          <w:marBottom w:val="0"/>
          <w:divBdr>
            <w:top w:val="none" w:sz="0" w:space="0" w:color="auto"/>
            <w:left w:val="none" w:sz="0" w:space="0" w:color="auto"/>
            <w:bottom w:val="none" w:sz="0" w:space="0" w:color="auto"/>
            <w:right w:val="none" w:sz="0" w:space="0" w:color="auto"/>
          </w:divBdr>
        </w:div>
      </w:divsChild>
    </w:div>
    <w:div w:id="1300261931">
      <w:bodyDiv w:val="1"/>
      <w:marLeft w:val="0"/>
      <w:marRight w:val="0"/>
      <w:marTop w:val="0"/>
      <w:marBottom w:val="0"/>
      <w:divBdr>
        <w:top w:val="none" w:sz="0" w:space="0" w:color="auto"/>
        <w:left w:val="none" w:sz="0" w:space="0" w:color="auto"/>
        <w:bottom w:val="none" w:sz="0" w:space="0" w:color="auto"/>
        <w:right w:val="none" w:sz="0" w:space="0" w:color="auto"/>
      </w:divBdr>
      <w:divsChild>
        <w:div w:id="1349867942">
          <w:marLeft w:val="0"/>
          <w:marRight w:val="0"/>
          <w:marTop w:val="0"/>
          <w:marBottom w:val="0"/>
          <w:divBdr>
            <w:top w:val="none" w:sz="0" w:space="0" w:color="auto"/>
            <w:left w:val="none" w:sz="0" w:space="0" w:color="auto"/>
            <w:bottom w:val="none" w:sz="0" w:space="0" w:color="auto"/>
            <w:right w:val="none" w:sz="0" w:space="0" w:color="auto"/>
          </w:divBdr>
        </w:div>
      </w:divsChild>
    </w:div>
    <w:div w:id="1368532907">
      <w:bodyDiv w:val="1"/>
      <w:marLeft w:val="0"/>
      <w:marRight w:val="0"/>
      <w:marTop w:val="0"/>
      <w:marBottom w:val="0"/>
      <w:divBdr>
        <w:top w:val="none" w:sz="0" w:space="0" w:color="auto"/>
        <w:left w:val="none" w:sz="0" w:space="0" w:color="auto"/>
        <w:bottom w:val="none" w:sz="0" w:space="0" w:color="auto"/>
        <w:right w:val="none" w:sz="0" w:space="0" w:color="auto"/>
      </w:divBdr>
      <w:divsChild>
        <w:div w:id="391735902">
          <w:marLeft w:val="0"/>
          <w:marRight w:val="0"/>
          <w:marTop w:val="0"/>
          <w:marBottom w:val="0"/>
          <w:divBdr>
            <w:top w:val="none" w:sz="0" w:space="0" w:color="auto"/>
            <w:left w:val="none" w:sz="0" w:space="0" w:color="auto"/>
            <w:bottom w:val="none" w:sz="0" w:space="0" w:color="auto"/>
            <w:right w:val="none" w:sz="0" w:space="0" w:color="auto"/>
          </w:divBdr>
        </w:div>
      </w:divsChild>
    </w:div>
    <w:div w:id="1402559570">
      <w:bodyDiv w:val="1"/>
      <w:marLeft w:val="0"/>
      <w:marRight w:val="0"/>
      <w:marTop w:val="0"/>
      <w:marBottom w:val="0"/>
      <w:divBdr>
        <w:top w:val="none" w:sz="0" w:space="0" w:color="auto"/>
        <w:left w:val="none" w:sz="0" w:space="0" w:color="auto"/>
        <w:bottom w:val="none" w:sz="0" w:space="0" w:color="auto"/>
        <w:right w:val="none" w:sz="0" w:space="0" w:color="auto"/>
      </w:divBdr>
      <w:divsChild>
        <w:div w:id="937953339">
          <w:marLeft w:val="0"/>
          <w:marRight w:val="0"/>
          <w:marTop w:val="0"/>
          <w:marBottom w:val="0"/>
          <w:divBdr>
            <w:top w:val="none" w:sz="0" w:space="0" w:color="auto"/>
            <w:left w:val="none" w:sz="0" w:space="0" w:color="auto"/>
            <w:bottom w:val="none" w:sz="0" w:space="0" w:color="auto"/>
            <w:right w:val="none" w:sz="0" w:space="0" w:color="auto"/>
          </w:divBdr>
        </w:div>
      </w:divsChild>
    </w:div>
    <w:div w:id="1531527530">
      <w:bodyDiv w:val="1"/>
      <w:marLeft w:val="0"/>
      <w:marRight w:val="0"/>
      <w:marTop w:val="0"/>
      <w:marBottom w:val="0"/>
      <w:divBdr>
        <w:top w:val="none" w:sz="0" w:space="0" w:color="auto"/>
        <w:left w:val="none" w:sz="0" w:space="0" w:color="auto"/>
        <w:bottom w:val="none" w:sz="0" w:space="0" w:color="auto"/>
        <w:right w:val="none" w:sz="0" w:space="0" w:color="auto"/>
      </w:divBdr>
      <w:divsChild>
        <w:div w:id="1427113793">
          <w:marLeft w:val="0"/>
          <w:marRight w:val="0"/>
          <w:marTop w:val="0"/>
          <w:marBottom w:val="0"/>
          <w:divBdr>
            <w:top w:val="none" w:sz="0" w:space="0" w:color="auto"/>
            <w:left w:val="none" w:sz="0" w:space="0" w:color="auto"/>
            <w:bottom w:val="none" w:sz="0" w:space="0" w:color="auto"/>
            <w:right w:val="none" w:sz="0" w:space="0" w:color="auto"/>
          </w:divBdr>
        </w:div>
      </w:divsChild>
    </w:div>
    <w:div w:id="1537963717">
      <w:bodyDiv w:val="1"/>
      <w:marLeft w:val="0"/>
      <w:marRight w:val="0"/>
      <w:marTop w:val="0"/>
      <w:marBottom w:val="0"/>
      <w:divBdr>
        <w:top w:val="none" w:sz="0" w:space="0" w:color="auto"/>
        <w:left w:val="none" w:sz="0" w:space="0" w:color="auto"/>
        <w:bottom w:val="none" w:sz="0" w:space="0" w:color="auto"/>
        <w:right w:val="none" w:sz="0" w:space="0" w:color="auto"/>
      </w:divBdr>
      <w:divsChild>
        <w:div w:id="521869069">
          <w:marLeft w:val="0"/>
          <w:marRight w:val="0"/>
          <w:marTop w:val="0"/>
          <w:marBottom w:val="0"/>
          <w:divBdr>
            <w:top w:val="none" w:sz="0" w:space="0" w:color="auto"/>
            <w:left w:val="none" w:sz="0" w:space="0" w:color="auto"/>
            <w:bottom w:val="none" w:sz="0" w:space="0" w:color="auto"/>
            <w:right w:val="none" w:sz="0" w:space="0" w:color="auto"/>
          </w:divBdr>
        </w:div>
      </w:divsChild>
    </w:div>
    <w:div w:id="1612938172">
      <w:bodyDiv w:val="1"/>
      <w:marLeft w:val="0"/>
      <w:marRight w:val="0"/>
      <w:marTop w:val="0"/>
      <w:marBottom w:val="0"/>
      <w:divBdr>
        <w:top w:val="none" w:sz="0" w:space="0" w:color="auto"/>
        <w:left w:val="none" w:sz="0" w:space="0" w:color="auto"/>
        <w:bottom w:val="none" w:sz="0" w:space="0" w:color="auto"/>
        <w:right w:val="none" w:sz="0" w:space="0" w:color="auto"/>
      </w:divBdr>
      <w:divsChild>
        <w:div w:id="322585590">
          <w:marLeft w:val="0"/>
          <w:marRight w:val="0"/>
          <w:marTop w:val="0"/>
          <w:marBottom w:val="0"/>
          <w:divBdr>
            <w:top w:val="none" w:sz="0" w:space="0" w:color="auto"/>
            <w:left w:val="none" w:sz="0" w:space="0" w:color="auto"/>
            <w:bottom w:val="none" w:sz="0" w:space="0" w:color="auto"/>
            <w:right w:val="none" w:sz="0" w:space="0" w:color="auto"/>
          </w:divBdr>
        </w:div>
      </w:divsChild>
    </w:div>
    <w:div w:id="1668285922">
      <w:bodyDiv w:val="1"/>
      <w:marLeft w:val="0"/>
      <w:marRight w:val="0"/>
      <w:marTop w:val="0"/>
      <w:marBottom w:val="0"/>
      <w:divBdr>
        <w:top w:val="none" w:sz="0" w:space="0" w:color="auto"/>
        <w:left w:val="none" w:sz="0" w:space="0" w:color="auto"/>
        <w:bottom w:val="none" w:sz="0" w:space="0" w:color="auto"/>
        <w:right w:val="none" w:sz="0" w:space="0" w:color="auto"/>
      </w:divBdr>
      <w:divsChild>
        <w:div w:id="870606804">
          <w:marLeft w:val="0"/>
          <w:marRight w:val="0"/>
          <w:marTop w:val="0"/>
          <w:marBottom w:val="0"/>
          <w:divBdr>
            <w:top w:val="none" w:sz="0" w:space="0" w:color="auto"/>
            <w:left w:val="none" w:sz="0" w:space="0" w:color="auto"/>
            <w:bottom w:val="none" w:sz="0" w:space="0" w:color="auto"/>
            <w:right w:val="none" w:sz="0" w:space="0" w:color="auto"/>
          </w:divBdr>
        </w:div>
      </w:divsChild>
    </w:div>
    <w:div w:id="1893492550">
      <w:bodyDiv w:val="1"/>
      <w:marLeft w:val="0"/>
      <w:marRight w:val="0"/>
      <w:marTop w:val="0"/>
      <w:marBottom w:val="0"/>
      <w:divBdr>
        <w:top w:val="none" w:sz="0" w:space="0" w:color="auto"/>
        <w:left w:val="none" w:sz="0" w:space="0" w:color="auto"/>
        <w:bottom w:val="none" w:sz="0" w:space="0" w:color="auto"/>
        <w:right w:val="none" w:sz="0" w:space="0" w:color="auto"/>
      </w:divBdr>
      <w:divsChild>
        <w:div w:id="582450131">
          <w:marLeft w:val="0"/>
          <w:marRight w:val="0"/>
          <w:marTop w:val="0"/>
          <w:marBottom w:val="0"/>
          <w:divBdr>
            <w:top w:val="none" w:sz="0" w:space="0" w:color="auto"/>
            <w:left w:val="none" w:sz="0" w:space="0" w:color="auto"/>
            <w:bottom w:val="none" w:sz="0" w:space="0" w:color="auto"/>
            <w:right w:val="none" w:sz="0" w:space="0" w:color="auto"/>
          </w:divBdr>
        </w:div>
      </w:divsChild>
    </w:div>
    <w:div w:id="1899239458">
      <w:bodyDiv w:val="1"/>
      <w:marLeft w:val="0"/>
      <w:marRight w:val="0"/>
      <w:marTop w:val="0"/>
      <w:marBottom w:val="0"/>
      <w:divBdr>
        <w:top w:val="none" w:sz="0" w:space="0" w:color="auto"/>
        <w:left w:val="none" w:sz="0" w:space="0" w:color="auto"/>
        <w:bottom w:val="none" w:sz="0" w:space="0" w:color="auto"/>
        <w:right w:val="none" w:sz="0" w:space="0" w:color="auto"/>
      </w:divBdr>
      <w:divsChild>
        <w:div w:id="789009910">
          <w:marLeft w:val="0"/>
          <w:marRight w:val="0"/>
          <w:marTop w:val="0"/>
          <w:marBottom w:val="0"/>
          <w:divBdr>
            <w:top w:val="none" w:sz="0" w:space="0" w:color="auto"/>
            <w:left w:val="none" w:sz="0" w:space="0" w:color="auto"/>
            <w:bottom w:val="none" w:sz="0" w:space="0" w:color="auto"/>
            <w:right w:val="none" w:sz="0" w:space="0" w:color="auto"/>
          </w:divBdr>
        </w:div>
      </w:divsChild>
    </w:div>
    <w:div w:id="1960186590">
      <w:bodyDiv w:val="1"/>
      <w:marLeft w:val="0"/>
      <w:marRight w:val="0"/>
      <w:marTop w:val="0"/>
      <w:marBottom w:val="0"/>
      <w:divBdr>
        <w:top w:val="none" w:sz="0" w:space="0" w:color="auto"/>
        <w:left w:val="none" w:sz="0" w:space="0" w:color="auto"/>
        <w:bottom w:val="none" w:sz="0" w:space="0" w:color="auto"/>
        <w:right w:val="none" w:sz="0" w:space="0" w:color="auto"/>
      </w:divBdr>
      <w:divsChild>
        <w:div w:id="1444615726">
          <w:marLeft w:val="0"/>
          <w:marRight w:val="0"/>
          <w:marTop w:val="0"/>
          <w:marBottom w:val="0"/>
          <w:divBdr>
            <w:top w:val="none" w:sz="0" w:space="0" w:color="auto"/>
            <w:left w:val="none" w:sz="0" w:space="0" w:color="auto"/>
            <w:bottom w:val="none" w:sz="0" w:space="0" w:color="auto"/>
            <w:right w:val="none" w:sz="0" w:space="0" w:color="auto"/>
          </w:divBdr>
        </w:div>
      </w:divsChild>
    </w:div>
    <w:div w:id="1980066726">
      <w:bodyDiv w:val="1"/>
      <w:marLeft w:val="0"/>
      <w:marRight w:val="0"/>
      <w:marTop w:val="0"/>
      <w:marBottom w:val="0"/>
      <w:divBdr>
        <w:top w:val="none" w:sz="0" w:space="0" w:color="auto"/>
        <w:left w:val="none" w:sz="0" w:space="0" w:color="auto"/>
        <w:bottom w:val="none" w:sz="0" w:space="0" w:color="auto"/>
        <w:right w:val="none" w:sz="0" w:space="0" w:color="auto"/>
      </w:divBdr>
      <w:divsChild>
        <w:div w:id="1575050483">
          <w:marLeft w:val="0"/>
          <w:marRight w:val="0"/>
          <w:marTop w:val="0"/>
          <w:marBottom w:val="0"/>
          <w:divBdr>
            <w:top w:val="none" w:sz="0" w:space="0" w:color="auto"/>
            <w:left w:val="none" w:sz="0" w:space="0" w:color="auto"/>
            <w:bottom w:val="none" w:sz="0" w:space="0" w:color="auto"/>
            <w:right w:val="none" w:sz="0" w:space="0" w:color="auto"/>
          </w:divBdr>
        </w:div>
      </w:divsChild>
    </w:div>
    <w:div w:id="2001302664">
      <w:bodyDiv w:val="1"/>
      <w:marLeft w:val="0"/>
      <w:marRight w:val="0"/>
      <w:marTop w:val="0"/>
      <w:marBottom w:val="0"/>
      <w:divBdr>
        <w:top w:val="none" w:sz="0" w:space="0" w:color="auto"/>
        <w:left w:val="none" w:sz="0" w:space="0" w:color="auto"/>
        <w:bottom w:val="none" w:sz="0" w:space="0" w:color="auto"/>
        <w:right w:val="none" w:sz="0" w:space="0" w:color="auto"/>
      </w:divBdr>
      <w:divsChild>
        <w:div w:id="1168906672">
          <w:marLeft w:val="0"/>
          <w:marRight w:val="0"/>
          <w:marTop w:val="0"/>
          <w:marBottom w:val="0"/>
          <w:divBdr>
            <w:top w:val="none" w:sz="0" w:space="0" w:color="auto"/>
            <w:left w:val="none" w:sz="0" w:space="0" w:color="auto"/>
            <w:bottom w:val="none" w:sz="0" w:space="0" w:color="auto"/>
            <w:right w:val="none" w:sz="0" w:space="0" w:color="auto"/>
          </w:divBdr>
        </w:div>
      </w:divsChild>
    </w:div>
    <w:div w:id="2007514551">
      <w:bodyDiv w:val="1"/>
      <w:marLeft w:val="0"/>
      <w:marRight w:val="0"/>
      <w:marTop w:val="0"/>
      <w:marBottom w:val="0"/>
      <w:divBdr>
        <w:top w:val="none" w:sz="0" w:space="0" w:color="auto"/>
        <w:left w:val="none" w:sz="0" w:space="0" w:color="auto"/>
        <w:bottom w:val="none" w:sz="0" w:space="0" w:color="auto"/>
        <w:right w:val="none" w:sz="0" w:space="0" w:color="auto"/>
      </w:divBdr>
      <w:divsChild>
        <w:div w:id="1039013659">
          <w:marLeft w:val="0"/>
          <w:marRight w:val="0"/>
          <w:marTop w:val="0"/>
          <w:marBottom w:val="0"/>
          <w:divBdr>
            <w:top w:val="none" w:sz="0" w:space="0" w:color="auto"/>
            <w:left w:val="none" w:sz="0" w:space="0" w:color="auto"/>
            <w:bottom w:val="none" w:sz="0" w:space="0" w:color="auto"/>
            <w:right w:val="none" w:sz="0" w:space="0" w:color="auto"/>
          </w:divBdr>
        </w:div>
      </w:divsChild>
    </w:div>
    <w:div w:id="2064983234">
      <w:bodyDiv w:val="1"/>
      <w:marLeft w:val="0"/>
      <w:marRight w:val="0"/>
      <w:marTop w:val="0"/>
      <w:marBottom w:val="0"/>
      <w:divBdr>
        <w:top w:val="none" w:sz="0" w:space="0" w:color="auto"/>
        <w:left w:val="none" w:sz="0" w:space="0" w:color="auto"/>
        <w:bottom w:val="none" w:sz="0" w:space="0" w:color="auto"/>
        <w:right w:val="none" w:sz="0" w:space="0" w:color="auto"/>
      </w:divBdr>
      <w:divsChild>
        <w:div w:id="49947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866961"/>
    <w:rsid w:val="009A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0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CC5C-859E-43F2-8530-F14EB2E8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Brian Williams</cp:lastModifiedBy>
  <cp:revision>13</cp:revision>
  <dcterms:created xsi:type="dcterms:W3CDTF">2021-02-02T23:31:00Z</dcterms:created>
  <dcterms:modified xsi:type="dcterms:W3CDTF">2021-03-02T02:53:00Z</dcterms:modified>
</cp:coreProperties>
</file>