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D92A" w14:textId="18068833" w:rsidR="00BB17C5" w:rsidRDefault="009F211A" w:rsidP="00BB17C5">
      <w:pPr>
        <w:jc w:val="center"/>
        <w:rPr>
          <w:rFonts w:ascii="Arial Black" w:hAnsi="Arial Black" w:cs="Arial"/>
          <w:sz w:val="24"/>
          <w:szCs w:val="24"/>
        </w:rPr>
      </w:pPr>
      <w:r>
        <w:rPr>
          <w:rFonts w:ascii="Arial Black" w:hAnsi="Arial Black" w:cs="Arial"/>
          <w:sz w:val="24"/>
          <w:szCs w:val="24"/>
        </w:rPr>
        <w:t xml:space="preserve">Minutes from the </w:t>
      </w:r>
      <w:sdt>
        <w:sdtPr>
          <w:rPr>
            <w:rFonts w:ascii="Arial Black" w:hAnsi="Arial Black" w:cs="Arial"/>
            <w:sz w:val="24"/>
            <w:szCs w:val="24"/>
          </w:rPr>
          <w:id w:val="-489405935"/>
          <w:placeholder>
            <w:docPart w:val="DefaultPlaceholder_-1854013437"/>
          </w:placeholder>
          <w:date w:fullDate="2022-06-07T00:00:00Z">
            <w:dateFormat w:val="MMMM d, yyyy"/>
            <w:lid w:val="en-US"/>
            <w:storeMappedDataAs w:val="dateTime"/>
            <w:calendar w:val="gregorian"/>
          </w:date>
        </w:sdtPr>
        <w:sdtEndPr/>
        <w:sdtContent>
          <w:r w:rsidR="000101A2">
            <w:rPr>
              <w:rFonts w:ascii="Arial Black" w:hAnsi="Arial Black" w:cs="Arial"/>
              <w:sz w:val="24"/>
              <w:szCs w:val="24"/>
            </w:rPr>
            <w:t>June 7, 2022</w:t>
          </w:r>
        </w:sdtContent>
      </w:sdt>
      <w:r w:rsidRPr="009F211A">
        <w:rPr>
          <w:rFonts w:ascii="Arial Black" w:hAnsi="Arial Black" w:cs="Arial"/>
          <w:sz w:val="24"/>
          <w:szCs w:val="24"/>
        </w:rPr>
        <w:t xml:space="preserve"> meeting of Branch</w:t>
      </w:r>
      <w:r>
        <w:rPr>
          <w:rFonts w:ascii="Arial Black" w:hAnsi="Arial Black" w:cs="Arial"/>
          <w:sz w:val="24"/>
          <w:szCs w:val="24"/>
        </w:rPr>
        <w:t xml:space="preserve"> </w:t>
      </w:r>
      <w:r w:rsidRPr="009F211A">
        <w:rPr>
          <w:rFonts w:ascii="Arial Black" w:hAnsi="Arial Black" w:cs="Arial"/>
          <w:sz w:val="24"/>
          <w:szCs w:val="24"/>
        </w:rPr>
        <w:t>361</w:t>
      </w:r>
      <w:r>
        <w:rPr>
          <w:rFonts w:ascii="Arial Black" w:hAnsi="Arial Black" w:cs="Arial"/>
          <w:sz w:val="24"/>
          <w:szCs w:val="24"/>
        </w:rPr>
        <w:t xml:space="preserve"> NALC</w:t>
      </w:r>
    </w:p>
    <w:p w14:paraId="7192C990" w14:textId="2BB8AA7F" w:rsidR="009F211A" w:rsidRPr="000D6C6F" w:rsidRDefault="000D6C6F" w:rsidP="000D6C6F">
      <w:pPr>
        <w:pStyle w:val="ListParagraph"/>
        <w:numPr>
          <w:ilvl w:val="0"/>
          <w:numId w:val="23"/>
        </w:numPr>
        <w:rPr>
          <w:rFonts w:ascii="TheArial" w:hAnsi="TheArial" w:cs="Arial"/>
          <w:sz w:val="24"/>
          <w:szCs w:val="24"/>
        </w:rPr>
      </w:pPr>
      <w:r>
        <w:rPr>
          <w:rFonts w:ascii="TheArial" w:hAnsi="TheArial" w:cs="Arial"/>
          <w:sz w:val="24"/>
          <w:szCs w:val="24"/>
        </w:rPr>
        <w:t xml:space="preserve"> </w:t>
      </w:r>
      <w:r w:rsidR="009F211A" w:rsidRPr="000D6C6F">
        <w:rPr>
          <w:rFonts w:ascii="TheArial" w:hAnsi="TheArial" w:cs="Arial"/>
          <w:sz w:val="24"/>
          <w:szCs w:val="24"/>
        </w:rPr>
        <w:t xml:space="preserve">The </w:t>
      </w:r>
      <w:sdt>
        <w:sdtPr>
          <w:rPr>
            <w:rFonts w:ascii="TheArial" w:hAnsi="TheArial" w:cs="Arial"/>
            <w:sz w:val="24"/>
            <w:szCs w:val="24"/>
          </w:rPr>
          <w:alias w:val="monyh"/>
          <w:tag w:val="monyh"/>
          <w:id w:val="-1586531030"/>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0101A2">
            <w:rPr>
              <w:rFonts w:ascii="TheArial" w:hAnsi="TheArial" w:cs="Arial"/>
              <w:sz w:val="24"/>
              <w:szCs w:val="24"/>
            </w:rPr>
            <w:t>June</w:t>
          </w:r>
        </w:sdtContent>
      </w:sdt>
      <w:r w:rsidR="00D60629" w:rsidRPr="000D6C6F">
        <w:rPr>
          <w:rFonts w:ascii="TheArial" w:hAnsi="TheArial" w:cs="Arial"/>
          <w:sz w:val="24"/>
          <w:szCs w:val="24"/>
        </w:rPr>
        <w:t xml:space="preserve"> m</w:t>
      </w:r>
      <w:r w:rsidR="00504DBF" w:rsidRPr="000D6C6F">
        <w:rPr>
          <w:rFonts w:ascii="TheArial" w:hAnsi="TheArial" w:cs="Arial"/>
          <w:sz w:val="24"/>
          <w:szCs w:val="24"/>
        </w:rPr>
        <w:t xml:space="preserve">onthly meeting of Branch 361 was called to order by President </w:t>
      </w:r>
      <w:r w:rsidR="0028185F">
        <w:rPr>
          <w:rFonts w:ascii="TheArial" w:hAnsi="TheArial" w:cs="Arial"/>
          <w:sz w:val="24"/>
          <w:szCs w:val="24"/>
        </w:rPr>
        <w:t>Preston</w:t>
      </w:r>
      <w:r w:rsidR="003A191A" w:rsidRPr="000D6C6F">
        <w:rPr>
          <w:rFonts w:ascii="TheArial" w:hAnsi="TheArial" w:cs="Arial"/>
          <w:sz w:val="24"/>
          <w:szCs w:val="24"/>
        </w:rPr>
        <w:t xml:space="preserve"> </w:t>
      </w:r>
      <w:r w:rsidR="00504DBF" w:rsidRPr="000D6C6F">
        <w:rPr>
          <w:rFonts w:ascii="TheArial" w:hAnsi="TheArial" w:cs="Arial"/>
          <w:sz w:val="24"/>
          <w:szCs w:val="24"/>
        </w:rPr>
        <w:t>at</w:t>
      </w:r>
      <w:r w:rsidR="00F90587" w:rsidRPr="000D6C6F">
        <w:rPr>
          <w:rFonts w:ascii="TheArial" w:hAnsi="TheArial" w:cs="Arial"/>
          <w:sz w:val="24"/>
          <w:szCs w:val="24"/>
        </w:rPr>
        <w:t xml:space="preserve"> 7:</w:t>
      </w:r>
      <w:sdt>
        <w:sdtPr>
          <w:rPr>
            <w:rFonts w:ascii="TheArial" w:hAnsi="TheArial" w:cs="Arial"/>
            <w:sz w:val="24"/>
            <w:szCs w:val="24"/>
          </w:rPr>
          <w:id w:val="597842124"/>
          <w:placeholder>
            <w:docPart w:val="DefaultPlaceholder_-1854013440"/>
          </w:placeholder>
          <w:text/>
        </w:sdtPr>
        <w:sdtEndPr/>
        <w:sdtContent>
          <w:r w:rsidR="00DD41DF">
            <w:rPr>
              <w:rFonts w:ascii="TheArial" w:hAnsi="TheArial" w:cs="Arial"/>
              <w:sz w:val="24"/>
              <w:szCs w:val="24"/>
            </w:rPr>
            <w:t>14</w:t>
          </w:r>
          <w:r w:rsidR="00847ED3" w:rsidRPr="000D6C6F">
            <w:rPr>
              <w:rFonts w:ascii="TheArial" w:hAnsi="TheArial" w:cs="Arial"/>
              <w:sz w:val="24"/>
              <w:szCs w:val="24"/>
            </w:rPr>
            <w:t xml:space="preserve"> </w:t>
          </w:r>
        </w:sdtContent>
      </w:sdt>
      <w:r w:rsidR="00504DBF" w:rsidRPr="000D6C6F">
        <w:rPr>
          <w:rFonts w:ascii="TheArial" w:hAnsi="TheArial" w:cs="Arial"/>
          <w:sz w:val="24"/>
          <w:szCs w:val="24"/>
        </w:rPr>
        <w:t>pm</w:t>
      </w:r>
      <w:r w:rsidR="0072421A" w:rsidRPr="000D6C6F">
        <w:rPr>
          <w:rFonts w:ascii="TheArial" w:hAnsi="TheArial" w:cs="Arial"/>
          <w:sz w:val="24"/>
          <w:szCs w:val="24"/>
        </w:rPr>
        <w:t xml:space="preserve">, this meeting was held </w:t>
      </w:r>
      <w:r w:rsidR="00AC318F">
        <w:rPr>
          <w:rFonts w:ascii="TheArial" w:hAnsi="TheArial" w:cs="Arial"/>
          <w:sz w:val="24"/>
          <w:szCs w:val="24"/>
        </w:rPr>
        <w:t xml:space="preserve">in person as well as </w:t>
      </w:r>
      <w:r w:rsidR="0072421A" w:rsidRPr="000D6C6F">
        <w:rPr>
          <w:rFonts w:ascii="TheArial" w:hAnsi="TheArial" w:cs="Arial"/>
          <w:sz w:val="24"/>
          <w:szCs w:val="24"/>
        </w:rPr>
        <w:t>via zoom.</w:t>
      </w:r>
    </w:p>
    <w:p w14:paraId="67B49141" w14:textId="1DC2FD17" w:rsidR="00526059" w:rsidRDefault="00526059" w:rsidP="00CF1C3B">
      <w:pPr>
        <w:pStyle w:val="ListParagraph"/>
        <w:numPr>
          <w:ilvl w:val="0"/>
          <w:numId w:val="23"/>
        </w:numPr>
        <w:rPr>
          <w:rFonts w:ascii="TheArial" w:hAnsi="TheArial" w:cs="Arial"/>
          <w:sz w:val="24"/>
          <w:szCs w:val="24"/>
        </w:rPr>
      </w:pPr>
      <w:r>
        <w:rPr>
          <w:rFonts w:ascii="TheArial" w:hAnsi="TheArial" w:cs="Arial"/>
          <w:sz w:val="24"/>
          <w:szCs w:val="24"/>
        </w:rPr>
        <w:t xml:space="preserve"> President Preston asked those in attendance to observe a moment of silence for </w:t>
      </w:r>
      <w:r w:rsidR="00ED4904">
        <w:rPr>
          <w:rFonts w:ascii="TheArial" w:hAnsi="TheArial" w:cs="Arial"/>
          <w:sz w:val="24"/>
          <w:szCs w:val="24"/>
        </w:rPr>
        <w:t>those serving and those who have passed.</w:t>
      </w:r>
      <w:r w:rsidR="000D6C6F">
        <w:rPr>
          <w:rFonts w:ascii="TheArial" w:hAnsi="TheArial" w:cs="Arial"/>
          <w:sz w:val="24"/>
          <w:szCs w:val="24"/>
        </w:rPr>
        <w:t xml:space="preserve"> </w:t>
      </w:r>
    </w:p>
    <w:p w14:paraId="0A407488" w14:textId="272D43B8" w:rsidR="00CF1C3B" w:rsidRPr="00CF1C3B" w:rsidRDefault="00ED4904" w:rsidP="00CF1C3B">
      <w:pPr>
        <w:pStyle w:val="ListParagraph"/>
        <w:numPr>
          <w:ilvl w:val="0"/>
          <w:numId w:val="23"/>
        </w:numPr>
        <w:rPr>
          <w:rFonts w:ascii="TheArial" w:hAnsi="TheArial" w:cs="Arial"/>
          <w:sz w:val="24"/>
          <w:szCs w:val="24"/>
        </w:rPr>
      </w:pPr>
      <w:r>
        <w:rPr>
          <w:rFonts w:ascii="TheArial" w:hAnsi="TheArial" w:cs="Arial"/>
          <w:sz w:val="24"/>
          <w:szCs w:val="24"/>
        </w:rPr>
        <w:t xml:space="preserve"> </w:t>
      </w:r>
      <w:r w:rsidR="008E728C">
        <w:rPr>
          <w:rFonts w:ascii="TheArial" w:hAnsi="TheArial" w:cs="Arial"/>
          <w:sz w:val="24"/>
          <w:szCs w:val="24"/>
        </w:rPr>
        <w:t xml:space="preserve">Brother </w:t>
      </w:r>
      <w:r w:rsidR="00AC318F">
        <w:rPr>
          <w:rFonts w:ascii="TheArial" w:hAnsi="TheArial" w:cs="Arial"/>
          <w:sz w:val="24"/>
          <w:szCs w:val="24"/>
        </w:rPr>
        <w:t>Hudson</w:t>
      </w:r>
      <w:r w:rsidR="00847ED3" w:rsidRPr="000D6C6F">
        <w:rPr>
          <w:rFonts w:ascii="TheArial" w:hAnsi="TheArial" w:cs="Arial"/>
          <w:sz w:val="24"/>
          <w:szCs w:val="24"/>
        </w:rPr>
        <w:t xml:space="preserve"> </w:t>
      </w:r>
      <w:r w:rsidR="0072421A" w:rsidRPr="000D6C6F">
        <w:rPr>
          <w:rFonts w:ascii="TheArial" w:hAnsi="TheArial" w:cs="Arial"/>
          <w:sz w:val="24"/>
          <w:szCs w:val="24"/>
        </w:rPr>
        <w:t>led those in attendance in the Pledge of Allegiance</w:t>
      </w:r>
      <w:r w:rsidR="004C5419" w:rsidRPr="000D6C6F">
        <w:rPr>
          <w:rFonts w:ascii="TheArial" w:hAnsi="TheArial" w:cs="Arial"/>
          <w:sz w:val="24"/>
          <w:szCs w:val="24"/>
        </w:rPr>
        <w:t>.</w:t>
      </w:r>
    </w:p>
    <w:p w14:paraId="6E3392F8" w14:textId="739869AE" w:rsidR="00BC6EC2" w:rsidRPr="000D6C6F" w:rsidRDefault="000D6C6F" w:rsidP="000D6C6F">
      <w:pPr>
        <w:pStyle w:val="ListParagraph"/>
        <w:numPr>
          <w:ilvl w:val="0"/>
          <w:numId w:val="23"/>
        </w:numPr>
        <w:rPr>
          <w:rFonts w:ascii="TheArial" w:hAnsi="TheArial" w:cs="Arial"/>
          <w:sz w:val="24"/>
          <w:szCs w:val="24"/>
        </w:rPr>
      </w:pPr>
      <w:r>
        <w:rPr>
          <w:rFonts w:ascii="TheArial" w:hAnsi="TheArial" w:cs="Arial"/>
          <w:sz w:val="24"/>
          <w:szCs w:val="24"/>
        </w:rPr>
        <w:t xml:space="preserve"> </w:t>
      </w:r>
      <w:r w:rsidR="00BC6EC2" w:rsidRPr="000D6C6F">
        <w:rPr>
          <w:rFonts w:ascii="TheArial" w:hAnsi="TheArial" w:cs="Arial"/>
          <w:sz w:val="24"/>
          <w:szCs w:val="24"/>
        </w:rPr>
        <w:t xml:space="preserve">Recording Secretary Smith read the monthly minutes from the </w:t>
      </w:r>
      <w:sdt>
        <w:sdtPr>
          <w:rPr>
            <w:rFonts w:ascii="TheArial" w:hAnsi="TheArial" w:cs="Arial"/>
            <w:sz w:val="24"/>
            <w:szCs w:val="24"/>
          </w:rPr>
          <w:alias w:val="month"/>
          <w:tag w:val="month"/>
          <w:id w:val="-1121837124"/>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0101A2">
            <w:rPr>
              <w:rFonts w:ascii="TheArial" w:hAnsi="TheArial" w:cs="Arial"/>
              <w:sz w:val="24"/>
              <w:szCs w:val="24"/>
            </w:rPr>
            <w:t>May</w:t>
          </w:r>
        </w:sdtContent>
      </w:sdt>
      <w:r w:rsidR="009C5696" w:rsidRPr="000D6C6F">
        <w:rPr>
          <w:rFonts w:ascii="TheArial" w:hAnsi="TheArial" w:cs="Arial"/>
          <w:sz w:val="24"/>
          <w:szCs w:val="24"/>
        </w:rPr>
        <w:t xml:space="preserve"> monthly meeting. </w:t>
      </w:r>
    </w:p>
    <w:p w14:paraId="0ADEB6AE" w14:textId="0137A171" w:rsidR="00CF1C3B" w:rsidRDefault="00CF1C3B" w:rsidP="00CF1C3B">
      <w:pPr>
        <w:ind w:left="270"/>
        <w:rPr>
          <w:rFonts w:ascii="TheArial" w:hAnsi="TheArial" w:cs="Arial"/>
          <w:sz w:val="24"/>
          <w:szCs w:val="24"/>
        </w:rPr>
      </w:pPr>
      <w:r w:rsidRPr="00980A88">
        <w:rPr>
          <w:rFonts w:ascii="TheArial" w:hAnsi="TheArial" w:cs="Arial"/>
          <w:sz w:val="24"/>
          <w:szCs w:val="24"/>
        </w:rPr>
        <w:t xml:space="preserve">President </w:t>
      </w:r>
      <w:r w:rsidR="00DB215B">
        <w:rPr>
          <w:rFonts w:ascii="TheArial" w:hAnsi="TheArial" w:cs="Arial"/>
          <w:sz w:val="24"/>
          <w:szCs w:val="24"/>
        </w:rPr>
        <w:t>Preston</w:t>
      </w:r>
      <w:r w:rsidRPr="00980A88">
        <w:rPr>
          <w:rFonts w:ascii="TheArial" w:hAnsi="TheArial" w:cs="Arial"/>
          <w:sz w:val="24"/>
          <w:szCs w:val="24"/>
        </w:rPr>
        <w:t xml:space="preserve"> </w:t>
      </w:r>
      <w:r>
        <w:rPr>
          <w:rFonts w:ascii="TheArial" w:hAnsi="TheArial" w:cs="Arial"/>
          <w:sz w:val="24"/>
          <w:szCs w:val="24"/>
        </w:rPr>
        <w:t>asked if there were any corrections or additions.</w:t>
      </w:r>
      <w:r w:rsidR="00B721DC">
        <w:rPr>
          <w:rFonts w:ascii="TheArial" w:hAnsi="TheArial" w:cs="Arial"/>
          <w:sz w:val="24"/>
          <w:szCs w:val="24"/>
        </w:rPr>
        <w:t xml:space="preserve"> </w:t>
      </w:r>
    </w:p>
    <w:p w14:paraId="0097AEC3" w14:textId="2488C49A" w:rsidR="009C5696" w:rsidRDefault="00763860" w:rsidP="00BE729B">
      <w:pPr>
        <w:rPr>
          <w:rFonts w:ascii="TheArial" w:hAnsi="TheArial" w:cs="Arial"/>
          <w:sz w:val="24"/>
          <w:szCs w:val="24"/>
        </w:rPr>
      </w:pPr>
      <w:sdt>
        <w:sdtPr>
          <w:rPr>
            <w:rFonts w:ascii="TheArial" w:hAnsi="TheArial" w:cs="Arial"/>
            <w:sz w:val="24"/>
            <w:szCs w:val="24"/>
          </w:rPr>
          <w:alias w:val="motion"/>
          <w:tag w:val="motion"/>
          <w:id w:val="-2026782414"/>
          <w:placeholder>
            <w:docPart w:val="DefaultPlaceholder_-1854013438"/>
          </w:placeholder>
          <w:comboBox>
            <w:listItem w:displayText="Brother " w:value="Brother "/>
            <w:listItem w:displayText="Sister " w:value="Sister "/>
          </w:comboBox>
        </w:sdtPr>
        <w:sdtEndPr/>
        <w:sdtContent>
          <w:r w:rsidR="00751E7E">
            <w:rPr>
              <w:rFonts w:ascii="TheArial" w:hAnsi="TheArial" w:cs="Arial"/>
              <w:sz w:val="24"/>
              <w:szCs w:val="24"/>
            </w:rPr>
            <w:t xml:space="preserve">Brother </w:t>
          </w:r>
        </w:sdtContent>
      </w:sdt>
      <w:r w:rsidR="00306BB6">
        <w:rPr>
          <w:rFonts w:ascii="TheArial" w:hAnsi="TheArial" w:cs="Arial"/>
          <w:sz w:val="24"/>
          <w:szCs w:val="24"/>
        </w:rPr>
        <w:t>Clark</w:t>
      </w:r>
      <w:r w:rsidR="00F82161">
        <w:rPr>
          <w:rFonts w:ascii="TheArial" w:hAnsi="TheArial" w:cs="Arial"/>
          <w:sz w:val="24"/>
          <w:szCs w:val="24"/>
        </w:rPr>
        <w:t xml:space="preserve"> </w:t>
      </w:r>
      <w:r w:rsidR="009C5696">
        <w:rPr>
          <w:rFonts w:ascii="TheArial" w:hAnsi="TheArial" w:cs="Arial"/>
          <w:sz w:val="24"/>
          <w:szCs w:val="24"/>
        </w:rPr>
        <w:t xml:space="preserve">made a motion to accept the minutes as read, with a second by </w:t>
      </w:r>
      <w:r w:rsidR="00F37F34">
        <w:rPr>
          <w:rFonts w:ascii="TheArial" w:hAnsi="TheArial" w:cs="Arial"/>
          <w:sz w:val="24"/>
          <w:szCs w:val="24"/>
        </w:rPr>
        <w:t>Brother</w:t>
      </w:r>
      <w:r w:rsidR="00306BB6">
        <w:rPr>
          <w:rFonts w:ascii="TheArial" w:hAnsi="TheArial" w:cs="Arial"/>
          <w:sz w:val="24"/>
          <w:szCs w:val="24"/>
        </w:rPr>
        <w:t xml:space="preserve"> </w:t>
      </w:r>
      <w:r w:rsidR="00B87E3E">
        <w:rPr>
          <w:rFonts w:ascii="TheArial" w:hAnsi="TheArial" w:cs="Arial"/>
          <w:sz w:val="24"/>
          <w:szCs w:val="24"/>
        </w:rPr>
        <w:t>Harris</w:t>
      </w:r>
      <w:r w:rsidR="00575074">
        <w:rPr>
          <w:rFonts w:ascii="TheArial" w:hAnsi="TheArial" w:cs="Arial"/>
          <w:sz w:val="24"/>
          <w:szCs w:val="24"/>
        </w:rPr>
        <w:t>.</w:t>
      </w:r>
    </w:p>
    <w:p w14:paraId="2EC7015A" w14:textId="30226380" w:rsidR="00B87E3E" w:rsidRPr="00B87E3E" w:rsidRDefault="009C5696" w:rsidP="00B87E3E">
      <w:pPr>
        <w:rPr>
          <w:rFonts w:ascii="TheArial" w:hAnsi="TheArial" w:cs="Arial"/>
          <w:sz w:val="24"/>
          <w:szCs w:val="24"/>
        </w:rPr>
      </w:pPr>
      <w:r>
        <w:rPr>
          <w:rFonts w:ascii="TheArial" w:hAnsi="TheArial" w:cs="Arial"/>
          <w:sz w:val="24"/>
          <w:szCs w:val="24"/>
        </w:rPr>
        <w:t xml:space="preserve">     The </w:t>
      </w:r>
      <w:r w:rsidR="007A724B">
        <w:rPr>
          <w:rFonts w:ascii="TheArial" w:hAnsi="TheArial" w:cs="Arial"/>
          <w:sz w:val="24"/>
          <w:szCs w:val="24"/>
        </w:rPr>
        <w:t>M</w:t>
      </w:r>
      <w:r>
        <w:rPr>
          <w:rFonts w:ascii="TheArial" w:hAnsi="TheArial" w:cs="Arial"/>
          <w:sz w:val="24"/>
          <w:szCs w:val="24"/>
        </w:rPr>
        <w:t xml:space="preserve">otion carried. </w:t>
      </w:r>
    </w:p>
    <w:p w14:paraId="14297731" w14:textId="0423C747" w:rsidR="00C20DD8" w:rsidRDefault="00C20DD8" w:rsidP="005176A7">
      <w:pPr>
        <w:pStyle w:val="ListParagraph"/>
        <w:numPr>
          <w:ilvl w:val="0"/>
          <w:numId w:val="23"/>
        </w:numPr>
        <w:ind w:left="720"/>
        <w:rPr>
          <w:rFonts w:ascii="TheArial" w:hAnsi="TheArial" w:cs="Arial"/>
          <w:sz w:val="24"/>
          <w:szCs w:val="24"/>
        </w:rPr>
      </w:pPr>
      <w:r>
        <w:rPr>
          <w:rFonts w:ascii="TheArial" w:hAnsi="TheArial" w:cs="Arial"/>
          <w:sz w:val="24"/>
          <w:szCs w:val="24"/>
        </w:rPr>
        <w:t xml:space="preserve"> </w:t>
      </w:r>
      <w:r w:rsidR="009C5696" w:rsidRPr="00C20DD8">
        <w:rPr>
          <w:rFonts w:ascii="TheArial" w:hAnsi="TheArial" w:cs="Arial"/>
          <w:sz w:val="24"/>
          <w:szCs w:val="24"/>
        </w:rPr>
        <w:t>The following carriers submitted applications for membership in the NALC and Branch 361:</w:t>
      </w:r>
      <w:r w:rsidR="0076318F" w:rsidRPr="00C20DD8">
        <w:rPr>
          <w:rFonts w:ascii="TheArial" w:hAnsi="TheArial" w:cs="Arial"/>
          <w:sz w:val="24"/>
          <w:szCs w:val="24"/>
        </w:rPr>
        <w:t xml:space="preserve"> </w:t>
      </w:r>
      <w:bookmarkStart w:id="0" w:name="_Hlk92212595"/>
    </w:p>
    <w:p w14:paraId="298F93BF" w14:textId="77777777" w:rsidR="00C20DD8" w:rsidRDefault="00C20DD8" w:rsidP="00C20DD8">
      <w:pPr>
        <w:pStyle w:val="ListParagraph"/>
        <w:rPr>
          <w:rFonts w:ascii="TheArial" w:hAnsi="TheArial" w:cs="Arial"/>
          <w:sz w:val="24"/>
          <w:szCs w:val="24"/>
        </w:rPr>
      </w:pPr>
    </w:p>
    <w:p w14:paraId="622BE3C6" w14:textId="10B26A97" w:rsidR="00C20DD8" w:rsidRDefault="00C20DD8" w:rsidP="00C20DD8">
      <w:pPr>
        <w:pStyle w:val="ListParagraph"/>
        <w:rPr>
          <w:rFonts w:ascii="TheArial" w:hAnsi="TheArial" w:cs="Arial"/>
          <w:sz w:val="24"/>
          <w:szCs w:val="24"/>
        </w:rPr>
      </w:pPr>
      <w:r w:rsidRPr="00C20DD8">
        <w:rPr>
          <w:rFonts w:ascii="TheArial" w:hAnsi="TheArial" w:cs="Arial"/>
          <w:sz w:val="24"/>
          <w:szCs w:val="24"/>
        </w:rPr>
        <w:t xml:space="preserve">Nicolas Howell, Montana </w:t>
      </w:r>
      <w:proofErr w:type="spellStart"/>
      <w:r w:rsidRPr="00C20DD8">
        <w:rPr>
          <w:rFonts w:ascii="TheArial" w:hAnsi="TheArial" w:cs="Arial"/>
          <w:sz w:val="24"/>
          <w:szCs w:val="24"/>
        </w:rPr>
        <w:t>Yaden</w:t>
      </w:r>
      <w:proofErr w:type="spellEnd"/>
      <w:r w:rsidRPr="00C20DD8">
        <w:rPr>
          <w:rFonts w:ascii="TheArial" w:hAnsi="TheArial" w:cs="Arial"/>
          <w:sz w:val="24"/>
          <w:szCs w:val="24"/>
        </w:rPr>
        <w:t xml:space="preserve">, Alyssa Cooley, Nancy Taylor, Terry Adams, </w:t>
      </w:r>
      <w:r w:rsidR="00B87E3E">
        <w:rPr>
          <w:rFonts w:ascii="TheArial" w:hAnsi="TheArial" w:cs="Arial"/>
          <w:sz w:val="24"/>
          <w:szCs w:val="24"/>
        </w:rPr>
        <w:t xml:space="preserve">Jessica Birch, Desmond Reed, Brannon Caldwell, William </w:t>
      </w:r>
      <w:proofErr w:type="spellStart"/>
      <w:r w:rsidR="00B87E3E">
        <w:rPr>
          <w:rFonts w:ascii="TheArial" w:hAnsi="TheArial" w:cs="Arial"/>
          <w:sz w:val="24"/>
          <w:szCs w:val="24"/>
        </w:rPr>
        <w:t>Crumly</w:t>
      </w:r>
      <w:proofErr w:type="spellEnd"/>
      <w:r w:rsidR="00B87E3E">
        <w:rPr>
          <w:rFonts w:ascii="TheArial" w:hAnsi="TheArial" w:cs="Arial"/>
          <w:sz w:val="24"/>
          <w:szCs w:val="24"/>
        </w:rPr>
        <w:t xml:space="preserve">, Mark Landis, Thomas Haught </w:t>
      </w:r>
      <w:r w:rsidRPr="00C20DD8">
        <w:rPr>
          <w:rFonts w:ascii="TheArial" w:hAnsi="TheArial" w:cs="Arial"/>
          <w:sz w:val="24"/>
          <w:szCs w:val="24"/>
        </w:rPr>
        <w:t xml:space="preserve">and Antonella Lanza. </w:t>
      </w:r>
      <w:r w:rsidR="00EA3426" w:rsidRPr="00C20DD8">
        <w:rPr>
          <w:rFonts w:ascii="TheArial" w:hAnsi="TheArial" w:cs="Arial"/>
          <w:sz w:val="24"/>
          <w:szCs w:val="24"/>
        </w:rPr>
        <w:t xml:space="preserve"> </w:t>
      </w:r>
      <w:bookmarkEnd w:id="0"/>
    </w:p>
    <w:p w14:paraId="260A0DD4" w14:textId="77777777" w:rsidR="00C20DD8" w:rsidRDefault="00C20DD8" w:rsidP="00C20DD8">
      <w:pPr>
        <w:pStyle w:val="ListParagraph"/>
        <w:rPr>
          <w:rFonts w:ascii="TheArial" w:hAnsi="TheArial" w:cs="Arial"/>
          <w:sz w:val="24"/>
          <w:szCs w:val="24"/>
        </w:rPr>
      </w:pPr>
    </w:p>
    <w:p w14:paraId="5CD22802" w14:textId="7D972AFB" w:rsidR="003712E6" w:rsidRPr="00C20DD8" w:rsidRDefault="00080C11" w:rsidP="00C20DD8">
      <w:pPr>
        <w:pStyle w:val="ListParagraph"/>
        <w:rPr>
          <w:rFonts w:ascii="TheArial" w:hAnsi="TheArial" w:cs="Arial"/>
          <w:sz w:val="24"/>
          <w:szCs w:val="24"/>
        </w:rPr>
      </w:pPr>
      <w:r w:rsidRPr="00C20DD8">
        <w:rPr>
          <w:rFonts w:ascii="TheArial" w:hAnsi="TheArial" w:cs="Arial"/>
          <w:sz w:val="24"/>
          <w:szCs w:val="24"/>
        </w:rPr>
        <w:t xml:space="preserve">Brother </w:t>
      </w:r>
      <w:r w:rsidR="00B87E3E">
        <w:rPr>
          <w:rFonts w:ascii="TheArial" w:hAnsi="TheArial" w:cs="Arial"/>
          <w:sz w:val="24"/>
          <w:szCs w:val="24"/>
        </w:rPr>
        <w:t>Clark</w:t>
      </w:r>
      <w:r w:rsidR="00F82161" w:rsidRPr="00C20DD8">
        <w:rPr>
          <w:rFonts w:ascii="TheArial" w:hAnsi="TheArial" w:cs="Arial"/>
          <w:sz w:val="24"/>
          <w:szCs w:val="24"/>
        </w:rPr>
        <w:t xml:space="preserve"> </w:t>
      </w:r>
      <w:r w:rsidR="003712E6" w:rsidRPr="00C20DD8">
        <w:rPr>
          <w:rFonts w:ascii="TheArial" w:hAnsi="TheArial" w:cs="Arial"/>
          <w:sz w:val="24"/>
          <w:szCs w:val="24"/>
        </w:rPr>
        <w:t xml:space="preserve">made a motion to accept the new members as read, with a second by </w:t>
      </w:r>
      <w:r w:rsidR="00B87E3E">
        <w:rPr>
          <w:rFonts w:ascii="TheArial" w:hAnsi="TheArial" w:cs="Arial"/>
          <w:sz w:val="24"/>
          <w:szCs w:val="24"/>
        </w:rPr>
        <w:t>Sister</w:t>
      </w:r>
      <w:r w:rsidR="000D3CF4">
        <w:rPr>
          <w:rFonts w:ascii="TheArial" w:hAnsi="TheArial" w:cs="Arial"/>
          <w:sz w:val="24"/>
          <w:szCs w:val="24"/>
        </w:rPr>
        <w:t xml:space="preserve"> </w:t>
      </w:r>
      <w:r w:rsidR="00B87E3E">
        <w:rPr>
          <w:rFonts w:ascii="TheArial" w:hAnsi="TheArial" w:cs="Arial"/>
          <w:sz w:val="24"/>
          <w:szCs w:val="24"/>
        </w:rPr>
        <w:t>Lindsay</w:t>
      </w:r>
      <w:r w:rsidR="000C7E98" w:rsidRPr="00C20DD8">
        <w:rPr>
          <w:rFonts w:ascii="TheArial" w:hAnsi="TheArial" w:cs="Arial"/>
          <w:sz w:val="24"/>
          <w:szCs w:val="24"/>
        </w:rPr>
        <w:t>.</w:t>
      </w:r>
    </w:p>
    <w:p w14:paraId="41348797" w14:textId="3D772718" w:rsidR="00B87E3E" w:rsidRPr="00B87E3E" w:rsidRDefault="003712E6" w:rsidP="00B87E3E">
      <w:pPr>
        <w:ind w:firstLine="720"/>
        <w:rPr>
          <w:rFonts w:ascii="TheArial" w:hAnsi="TheArial" w:cs="Arial"/>
          <w:sz w:val="24"/>
          <w:szCs w:val="24"/>
        </w:rPr>
      </w:pPr>
      <w:r>
        <w:rPr>
          <w:rFonts w:ascii="TheArial" w:hAnsi="TheArial" w:cs="Arial"/>
          <w:sz w:val="24"/>
          <w:szCs w:val="24"/>
        </w:rPr>
        <w:t xml:space="preserve">The Motion carried. </w:t>
      </w:r>
      <w:r w:rsidR="00B0497B">
        <w:rPr>
          <w:rFonts w:ascii="TheArial" w:hAnsi="TheArial" w:cs="Arial"/>
          <w:sz w:val="24"/>
          <w:szCs w:val="24"/>
        </w:rPr>
        <w:t xml:space="preserve"> </w:t>
      </w:r>
    </w:p>
    <w:p w14:paraId="42C571FC" w14:textId="57CBA521" w:rsidR="00080C11" w:rsidRDefault="00B87E3E" w:rsidP="00C20DD8">
      <w:pPr>
        <w:pStyle w:val="ListParagraph"/>
        <w:numPr>
          <w:ilvl w:val="0"/>
          <w:numId w:val="23"/>
        </w:numPr>
        <w:rPr>
          <w:rFonts w:ascii="TheArial" w:hAnsi="TheArial" w:cs="Arial"/>
          <w:sz w:val="24"/>
          <w:szCs w:val="24"/>
        </w:rPr>
      </w:pPr>
      <w:r>
        <w:rPr>
          <w:rFonts w:ascii="TheArial" w:hAnsi="TheArial" w:cs="Arial"/>
          <w:sz w:val="24"/>
          <w:szCs w:val="24"/>
        </w:rPr>
        <w:t xml:space="preserve"> </w:t>
      </w:r>
      <w:r w:rsidR="009C5912" w:rsidRPr="00C20DD8">
        <w:rPr>
          <w:rFonts w:ascii="TheArial" w:hAnsi="TheArial" w:cs="Arial"/>
          <w:sz w:val="24"/>
          <w:szCs w:val="24"/>
        </w:rPr>
        <w:t xml:space="preserve">Health Benefits Representative </w:t>
      </w:r>
      <w:r w:rsidR="00080C11" w:rsidRPr="00C20DD8">
        <w:rPr>
          <w:rFonts w:ascii="TheArial" w:hAnsi="TheArial" w:cs="Arial"/>
          <w:sz w:val="24"/>
          <w:szCs w:val="24"/>
        </w:rPr>
        <w:t xml:space="preserve">Whitcomb </w:t>
      </w:r>
      <w:r w:rsidR="0091526B">
        <w:rPr>
          <w:rFonts w:ascii="TheArial" w:hAnsi="TheArial" w:cs="Arial"/>
          <w:sz w:val="24"/>
          <w:szCs w:val="24"/>
        </w:rPr>
        <w:t>s</w:t>
      </w:r>
      <w:r>
        <w:rPr>
          <w:rFonts w:ascii="TheArial" w:hAnsi="TheArial" w:cs="Arial"/>
          <w:sz w:val="24"/>
          <w:szCs w:val="24"/>
        </w:rPr>
        <w:t>tated that the food was provided by zone 17, thank you zone 17. Brother Whitcomb stated that June is National Migraine and Headache Awareness Month</w:t>
      </w:r>
      <w:r w:rsidR="00086EA7">
        <w:rPr>
          <w:rFonts w:ascii="TheArial" w:hAnsi="TheArial" w:cs="Arial"/>
          <w:sz w:val="24"/>
          <w:szCs w:val="24"/>
        </w:rPr>
        <w:t>.</w:t>
      </w:r>
      <w:r>
        <w:rPr>
          <w:rFonts w:ascii="TheArial" w:hAnsi="TheArial" w:cs="Arial"/>
          <w:sz w:val="24"/>
          <w:szCs w:val="24"/>
        </w:rPr>
        <w:t xml:space="preserve"> Migraines impact 40 million Americans and out of that 28 million are women.  Migraine is a disease where one or more </w:t>
      </w:r>
      <w:r w:rsidR="00086EA7">
        <w:rPr>
          <w:rFonts w:ascii="TheArial" w:hAnsi="TheArial" w:cs="Arial"/>
          <w:sz w:val="24"/>
          <w:szCs w:val="24"/>
        </w:rPr>
        <w:t xml:space="preserve">parts of the communication system </w:t>
      </w:r>
      <w:r>
        <w:rPr>
          <w:rFonts w:ascii="TheArial" w:hAnsi="TheArial" w:cs="Arial"/>
          <w:sz w:val="24"/>
          <w:szCs w:val="24"/>
        </w:rPr>
        <w:t xml:space="preserve">does not function correctly. People with migraines may also have anxiety, depression, fibromyalgia, etc. Migraine attacks are often brought on by </w:t>
      </w:r>
      <w:r w:rsidR="00086EA7">
        <w:rPr>
          <w:rFonts w:ascii="TheArial" w:hAnsi="TheArial" w:cs="Arial"/>
          <w:sz w:val="24"/>
          <w:szCs w:val="24"/>
        </w:rPr>
        <w:t xml:space="preserve">specific stimuli or </w:t>
      </w:r>
      <w:r>
        <w:rPr>
          <w:rFonts w:ascii="TheArial" w:hAnsi="TheArial" w:cs="Arial"/>
          <w:sz w:val="24"/>
          <w:szCs w:val="24"/>
        </w:rPr>
        <w:t>triggers</w:t>
      </w:r>
      <w:r w:rsidR="00086EA7">
        <w:rPr>
          <w:rFonts w:ascii="TheArial" w:hAnsi="TheArial" w:cs="Arial"/>
          <w:sz w:val="24"/>
          <w:szCs w:val="24"/>
        </w:rPr>
        <w:t xml:space="preserve"> such as</w:t>
      </w:r>
      <w:r>
        <w:rPr>
          <w:rFonts w:ascii="TheArial" w:hAnsi="TheArial" w:cs="Arial"/>
          <w:sz w:val="24"/>
          <w:szCs w:val="24"/>
        </w:rPr>
        <w:t xml:space="preserve"> </w:t>
      </w:r>
      <w:r w:rsidR="00086EA7">
        <w:rPr>
          <w:rFonts w:ascii="TheArial" w:hAnsi="TheArial" w:cs="Arial"/>
          <w:sz w:val="24"/>
          <w:szCs w:val="24"/>
        </w:rPr>
        <w:t xml:space="preserve">increased stress, weather changes, </w:t>
      </w:r>
      <w:r>
        <w:rPr>
          <w:rFonts w:ascii="TheArial" w:hAnsi="TheArial" w:cs="Arial"/>
          <w:sz w:val="24"/>
          <w:szCs w:val="24"/>
        </w:rPr>
        <w:t>t</w:t>
      </w:r>
      <w:r w:rsidR="00086EA7">
        <w:rPr>
          <w:rFonts w:ascii="TheArial" w:hAnsi="TheArial" w:cs="Arial"/>
          <w:sz w:val="24"/>
          <w:szCs w:val="24"/>
        </w:rPr>
        <w:t>o</w:t>
      </w:r>
      <w:r>
        <w:rPr>
          <w:rFonts w:ascii="TheArial" w:hAnsi="TheArial" w:cs="Arial"/>
          <w:sz w:val="24"/>
          <w:szCs w:val="24"/>
        </w:rPr>
        <w:t>o much or to</w:t>
      </w:r>
      <w:r w:rsidR="00086EA7">
        <w:rPr>
          <w:rFonts w:ascii="TheArial" w:hAnsi="TheArial" w:cs="Arial"/>
          <w:sz w:val="24"/>
          <w:szCs w:val="24"/>
        </w:rPr>
        <w:t>o</w:t>
      </w:r>
      <w:r>
        <w:rPr>
          <w:rFonts w:ascii="TheArial" w:hAnsi="TheArial" w:cs="Arial"/>
          <w:sz w:val="24"/>
          <w:szCs w:val="24"/>
        </w:rPr>
        <w:t xml:space="preserve"> little sleep, </w:t>
      </w:r>
      <w:r w:rsidR="00086EA7">
        <w:rPr>
          <w:rFonts w:ascii="TheArial" w:hAnsi="TheArial" w:cs="Arial"/>
          <w:sz w:val="24"/>
          <w:szCs w:val="24"/>
        </w:rPr>
        <w:t>or certain foods. W</w:t>
      </w:r>
      <w:r w:rsidR="00147FD8">
        <w:rPr>
          <w:rFonts w:ascii="TheArial" w:hAnsi="TheArial" w:cs="Arial"/>
          <w:sz w:val="24"/>
          <w:szCs w:val="24"/>
        </w:rPr>
        <w:t>hile migraine is rarely deadly</w:t>
      </w:r>
      <w:r w:rsidR="00086EA7">
        <w:rPr>
          <w:rFonts w:ascii="TheArial" w:hAnsi="TheArial" w:cs="Arial"/>
          <w:sz w:val="24"/>
          <w:szCs w:val="24"/>
        </w:rPr>
        <w:t>,</w:t>
      </w:r>
      <w:r w:rsidR="00147FD8">
        <w:rPr>
          <w:rFonts w:ascii="TheArial" w:hAnsi="TheArial" w:cs="Arial"/>
          <w:sz w:val="24"/>
          <w:szCs w:val="24"/>
        </w:rPr>
        <w:t xml:space="preserve"> it can steal many years of </w:t>
      </w:r>
      <w:r w:rsidR="00086EA7">
        <w:rPr>
          <w:rFonts w:ascii="TheArial" w:hAnsi="TheArial" w:cs="Arial"/>
          <w:sz w:val="24"/>
          <w:szCs w:val="24"/>
        </w:rPr>
        <w:t>quality time</w:t>
      </w:r>
      <w:r w:rsidR="00147FD8">
        <w:rPr>
          <w:rFonts w:ascii="TheArial" w:hAnsi="TheArial" w:cs="Arial"/>
          <w:sz w:val="24"/>
          <w:szCs w:val="24"/>
        </w:rPr>
        <w:t>. For more information</w:t>
      </w:r>
      <w:r w:rsidR="00086EA7">
        <w:rPr>
          <w:rFonts w:ascii="TheArial" w:hAnsi="TheArial" w:cs="Arial"/>
          <w:sz w:val="24"/>
          <w:szCs w:val="24"/>
        </w:rPr>
        <w:t xml:space="preserve"> about migraine,</w:t>
      </w:r>
      <w:r w:rsidR="00147FD8">
        <w:rPr>
          <w:rFonts w:ascii="TheArial" w:hAnsi="TheArial" w:cs="Arial"/>
          <w:sz w:val="24"/>
          <w:szCs w:val="24"/>
        </w:rPr>
        <w:t xml:space="preserve"> visit migraine</w:t>
      </w:r>
      <w:r w:rsidR="00086EA7">
        <w:rPr>
          <w:rFonts w:ascii="TheArial" w:hAnsi="TheArial" w:cs="Arial"/>
          <w:sz w:val="24"/>
          <w:szCs w:val="24"/>
        </w:rPr>
        <w:t>disorders</w:t>
      </w:r>
      <w:r w:rsidR="00147FD8">
        <w:rPr>
          <w:rFonts w:ascii="TheArial" w:hAnsi="TheArial" w:cs="Arial"/>
          <w:sz w:val="24"/>
          <w:szCs w:val="24"/>
        </w:rPr>
        <w:t>.org.</w:t>
      </w:r>
      <w:r>
        <w:rPr>
          <w:rFonts w:ascii="TheArial" w:hAnsi="TheArial" w:cs="Arial"/>
          <w:sz w:val="24"/>
          <w:szCs w:val="24"/>
        </w:rPr>
        <w:t xml:space="preserve"> </w:t>
      </w:r>
    </w:p>
    <w:p w14:paraId="083190BD" w14:textId="77777777" w:rsidR="000D3CF4" w:rsidRPr="00C20DD8" w:rsidRDefault="000D3CF4" w:rsidP="000D3CF4">
      <w:pPr>
        <w:pStyle w:val="ListParagraph"/>
        <w:ind w:left="792"/>
        <w:rPr>
          <w:rFonts w:ascii="TheArial" w:hAnsi="TheArial" w:cs="Arial"/>
          <w:sz w:val="24"/>
          <w:szCs w:val="24"/>
        </w:rPr>
      </w:pPr>
    </w:p>
    <w:p w14:paraId="1EB17865" w14:textId="71AACD45" w:rsidR="00B94DDB" w:rsidRPr="00C762A5" w:rsidRDefault="002C7D66" w:rsidP="00C762A5">
      <w:pPr>
        <w:pStyle w:val="ListParagraph"/>
        <w:numPr>
          <w:ilvl w:val="0"/>
          <w:numId w:val="23"/>
        </w:numPr>
        <w:rPr>
          <w:rFonts w:ascii="TheArial" w:hAnsi="TheArial" w:cs="Arial"/>
          <w:sz w:val="24"/>
          <w:szCs w:val="24"/>
        </w:rPr>
      </w:pPr>
      <w:r>
        <w:rPr>
          <w:rFonts w:ascii="TheArial" w:hAnsi="TheArial" w:cs="Arial"/>
          <w:sz w:val="24"/>
          <w:szCs w:val="24"/>
        </w:rPr>
        <w:t xml:space="preserve">Trustee </w:t>
      </w:r>
      <w:r w:rsidR="00147FD8">
        <w:rPr>
          <w:rFonts w:ascii="TheArial" w:hAnsi="TheArial" w:cs="Arial"/>
          <w:sz w:val="24"/>
          <w:szCs w:val="24"/>
        </w:rPr>
        <w:t>McNulty</w:t>
      </w:r>
      <w:r w:rsidR="0086728D">
        <w:rPr>
          <w:rFonts w:ascii="TheArial" w:hAnsi="TheArial" w:cs="Arial"/>
          <w:sz w:val="24"/>
          <w:szCs w:val="24"/>
        </w:rPr>
        <w:t xml:space="preserve"> </w:t>
      </w:r>
      <w:r w:rsidR="00B0497B" w:rsidRPr="00C762A5">
        <w:rPr>
          <w:rFonts w:ascii="TheArial" w:hAnsi="TheArial" w:cs="Arial"/>
          <w:sz w:val="24"/>
          <w:szCs w:val="24"/>
        </w:rPr>
        <w:t xml:space="preserve">gave the following expenditure report for the month of </w:t>
      </w:r>
      <w:sdt>
        <w:sdtPr>
          <w:rPr>
            <w:rFonts w:ascii="TheArial" w:hAnsi="TheArial" w:cs="Arial"/>
            <w:sz w:val="24"/>
            <w:szCs w:val="24"/>
          </w:rPr>
          <w:alias w:val="month"/>
          <w:tag w:val="month"/>
          <w:id w:val="563530867"/>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C20DD8">
            <w:rPr>
              <w:rFonts w:ascii="TheArial" w:hAnsi="TheArial" w:cs="Arial"/>
              <w:sz w:val="24"/>
              <w:szCs w:val="24"/>
            </w:rPr>
            <w:t>May</w:t>
          </w:r>
        </w:sdtContent>
      </w:sdt>
      <w:r w:rsidR="00F436E5" w:rsidRPr="00C762A5">
        <w:rPr>
          <w:rFonts w:ascii="TheArial" w:hAnsi="TheArial" w:cs="Arial"/>
          <w:sz w:val="24"/>
          <w:szCs w:val="24"/>
        </w:rPr>
        <w:t>:</w:t>
      </w:r>
    </w:p>
    <w:p w14:paraId="46195AE6" w14:textId="2FAFE394" w:rsidR="00B94DDB" w:rsidRPr="00980A88" w:rsidRDefault="00B94DDB" w:rsidP="00B94DDB">
      <w:pPr>
        <w:rPr>
          <w:rFonts w:ascii="TheArial" w:hAnsi="TheArial" w:cs="Arial"/>
          <w:sz w:val="24"/>
          <w:szCs w:val="24"/>
        </w:rPr>
      </w:pPr>
      <w:r>
        <w:rPr>
          <w:rFonts w:ascii="TheArial" w:hAnsi="TheArial" w:cs="Arial"/>
          <w:sz w:val="24"/>
          <w:szCs w:val="24"/>
        </w:rPr>
        <w:t xml:space="preserve">   </w:t>
      </w:r>
      <w:r w:rsidRPr="00B94DDB">
        <w:rPr>
          <w:rFonts w:ascii="TheArial" w:hAnsi="TheArial" w:cs="Arial"/>
          <w:sz w:val="24"/>
          <w:szCs w:val="24"/>
        </w:rPr>
        <w:t xml:space="preserve"> </w:t>
      </w:r>
      <w:sdt>
        <w:sdtPr>
          <w:rPr>
            <w:rFonts w:ascii="TheArial" w:hAnsi="TheArial" w:cs="Arial"/>
            <w:sz w:val="24"/>
            <w:szCs w:val="24"/>
          </w:rPr>
          <w:id w:val="102618073"/>
          <w:placeholder>
            <w:docPart w:val="1CF0C87201A04BCA9DD48C740C614951"/>
          </w:placeholder>
          <w:text w:multiLine="1"/>
        </w:sdtPr>
        <w:sdtEndPr/>
        <w:sdtContent>
          <w:r w:rsidRPr="00980A88">
            <w:rPr>
              <w:rFonts w:ascii="TheArial" w:hAnsi="TheArial" w:cs="Arial"/>
              <w:sz w:val="24"/>
              <w:szCs w:val="24"/>
            </w:rPr>
            <w:t>Trustee Expense Report</w:t>
          </w:r>
          <w:r w:rsidR="00DA01C2">
            <w:rPr>
              <w:rFonts w:ascii="TheArial" w:hAnsi="TheArial" w:cs="Arial"/>
              <w:sz w:val="24"/>
              <w:szCs w:val="24"/>
            </w:rPr>
            <w:t xml:space="preserve"> </w:t>
          </w:r>
          <w:r w:rsidR="00C20DD8">
            <w:rPr>
              <w:rFonts w:ascii="TheArial" w:hAnsi="TheArial" w:cs="Arial"/>
              <w:sz w:val="24"/>
              <w:szCs w:val="24"/>
            </w:rPr>
            <w:t>May</w:t>
          </w:r>
          <w:r w:rsidR="00F1184C">
            <w:rPr>
              <w:rFonts w:ascii="TheArial" w:hAnsi="TheArial" w:cs="Arial"/>
              <w:sz w:val="24"/>
              <w:szCs w:val="24"/>
            </w:rPr>
            <w:t xml:space="preserve"> </w:t>
          </w:r>
          <w:r w:rsidRPr="00980A88">
            <w:rPr>
              <w:rFonts w:ascii="TheArial" w:hAnsi="TheArial" w:cs="Arial"/>
              <w:sz w:val="24"/>
              <w:szCs w:val="24"/>
            </w:rPr>
            <w:t>202</w:t>
          </w:r>
          <w:r w:rsidR="00467571">
            <w:rPr>
              <w:rFonts w:ascii="TheArial" w:hAnsi="TheArial" w:cs="Arial"/>
              <w:sz w:val="24"/>
              <w:szCs w:val="24"/>
            </w:rPr>
            <w:t>2</w:t>
          </w:r>
          <w:r w:rsidRPr="00980A88">
            <w:rPr>
              <w:rFonts w:ascii="TheArial" w:hAnsi="TheArial" w:cs="Arial"/>
              <w:sz w:val="24"/>
              <w:szCs w:val="24"/>
            </w:rPr>
            <w:t>:</w:t>
          </w:r>
        </w:sdtContent>
      </w:sdt>
    </w:p>
    <w:p w14:paraId="55C1117B" w14:textId="243400B2" w:rsidR="00B94DDB" w:rsidRDefault="00B94DDB" w:rsidP="00B94DDB">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Utilities                                               </w:t>
      </w:r>
      <w:r w:rsidRPr="00980A88">
        <w:rPr>
          <w:rFonts w:ascii="TheArial" w:eastAsia="Times New Roman" w:hAnsi="TheArial" w:cs="Arial"/>
          <w:color w:val="000000"/>
          <w:sz w:val="24"/>
          <w:szCs w:val="24"/>
        </w:rPr>
        <w:t>$</w:t>
      </w:r>
      <w:r w:rsidR="003935A7">
        <w:rPr>
          <w:rFonts w:ascii="TheArial" w:eastAsia="Times New Roman" w:hAnsi="TheArial" w:cs="Arial"/>
          <w:color w:val="000000"/>
          <w:sz w:val="24"/>
          <w:szCs w:val="24"/>
        </w:rPr>
        <w:t xml:space="preserve"> </w:t>
      </w:r>
      <w:r w:rsidR="00A86C08">
        <w:rPr>
          <w:rFonts w:ascii="TheArial" w:eastAsia="Times New Roman" w:hAnsi="TheArial" w:cs="Arial"/>
          <w:color w:val="000000"/>
          <w:sz w:val="24"/>
          <w:szCs w:val="24"/>
        </w:rPr>
        <w:t>341.75</w:t>
      </w:r>
    </w:p>
    <w:p w14:paraId="6AC8730C" w14:textId="4CA4D4A3" w:rsidR="00B94DDB" w:rsidRPr="00673B27" w:rsidRDefault="000264F0" w:rsidP="00673B27">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Participation</w:t>
      </w:r>
      <w:r w:rsidR="00673B27">
        <w:rPr>
          <w:rFonts w:ascii="TheArial" w:hAnsi="TheArial" w:cs="Arial"/>
          <w:sz w:val="24"/>
          <w:szCs w:val="24"/>
        </w:rPr>
        <w:tab/>
      </w:r>
      <w:r w:rsidR="00673B27">
        <w:rPr>
          <w:rFonts w:ascii="TheArial" w:hAnsi="TheArial" w:cs="Arial"/>
          <w:sz w:val="24"/>
          <w:szCs w:val="24"/>
        </w:rPr>
        <w:tab/>
      </w:r>
      <w:r>
        <w:rPr>
          <w:rFonts w:ascii="TheArial" w:hAnsi="TheArial" w:cs="Arial"/>
          <w:sz w:val="24"/>
          <w:szCs w:val="24"/>
        </w:rPr>
        <w:tab/>
        <w:t xml:space="preserve">         </w:t>
      </w:r>
      <w:r w:rsidR="00673B27">
        <w:rPr>
          <w:rFonts w:ascii="TheArial" w:hAnsi="TheArial" w:cs="Arial"/>
          <w:sz w:val="24"/>
          <w:szCs w:val="24"/>
        </w:rPr>
        <w:t>$</w:t>
      </w:r>
      <w:r w:rsidR="003935A7">
        <w:rPr>
          <w:rFonts w:ascii="TheArial" w:hAnsi="TheArial" w:cs="Arial"/>
          <w:sz w:val="24"/>
          <w:szCs w:val="24"/>
        </w:rPr>
        <w:t xml:space="preserve"> </w:t>
      </w:r>
      <w:r>
        <w:rPr>
          <w:rFonts w:ascii="TheArial" w:hAnsi="TheArial" w:cs="Arial"/>
          <w:sz w:val="24"/>
          <w:szCs w:val="24"/>
        </w:rPr>
        <w:t>50.00</w:t>
      </w:r>
    </w:p>
    <w:p w14:paraId="0C8FD1D0" w14:textId="708A6695" w:rsidR="00B94DDB" w:rsidRPr="00684B5E" w:rsidRDefault="00B94DDB" w:rsidP="00684B5E">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Office Supplies</w:t>
      </w:r>
      <w:r w:rsidR="000264F0">
        <w:rPr>
          <w:rFonts w:ascii="TheArial" w:hAnsi="TheArial" w:cs="Arial"/>
          <w:sz w:val="24"/>
          <w:szCs w:val="24"/>
        </w:rPr>
        <w:t xml:space="preserve">                                 </w:t>
      </w:r>
      <w:r w:rsidR="00A91725">
        <w:rPr>
          <w:rFonts w:ascii="TheArial" w:hAnsi="TheArial" w:cs="Arial"/>
          <w:sz w:val="24"/>
          <w:szCs w:val="24"/>
        </w:rPr>
        <w:t xml:space="preserve"> </w:t>
      </w:r>
      <w:r w:rsidR="000264F0" w:rsidRPr="00980A88">
        <w:rPr>
          <w:rFonts w:ascii="TheArial" w:eastAsia="Times New Roman" w:hAnsi="TheArial" w:cs="Arial"/>
          <w:color w:val="000000"/>
          <w:sz w:val="24"/>
          <w:szCs w:val="24"/>
        </w:rPr>
        <w:t xml:space="preserve">$ </w:t>
      </w:r>
      <w:r w:rsidR="006B11A5">
        <w:rPr>
          <w:rFonts w:ascii="TheArial" w:eastAsia="Times New Roman" w:hAnsi="TheArial" w:cs="Arial"/>
          <w:color w:val="000000"/>
          <w:sz w:val="24"/>
          <w:szCs w:val="24"/>
        </w:rPr>
        <w:t>1</w:t>
      </w:r>
      <w:r w:rsidR="00A86C08">
        <w:rPr>
          <w:rFonts w:ascii="TheArial" w:eastAsia="Times New Roman" w:hAnsi="TheArial" w:cs="Arial"/>
          <w:color w:val="000000"/>
          <w:sz w:val="24"/>
          <w:szCs w:val="24"/>
        </w:rPr>
        <w:t>6.95</w:t>
      </w:r>
    </w:p>
    <w:p w14:paraId="68F1B6C6" w14:textId="2EA641D6" w:rsidR="00C3216B" w:rsidRPr="00A91725" w:rsidRDefault="00A86C08"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Meeting Meal/Drinks              </w:t>
      </w:r>
      <w:r w:rsidR="00C3216B">
        <w:rPr>
          <w:rFonts w:ascii="TheArial" w:hAnsi="TheArial" w:cs="Arial"/>
          <w:sz w:val="24"/>
          <w:szCs w:val="24"/>
        </w:rPr>
        <w:t xml:space="preserve">       $ </w:t>
      </w:r>
      <w:r w:rsidR="00147FD8">
        <w:rPr>
          <w:rFonts w:ascii="TheArial" w:hAnsi="TheArial" w:cs="Arial"/>
          <w:sz w:val="24"/>
          <w:szCs w:val="24"/>
        </w:rPr>
        <w:t>109.15</w:t>
      </w:r>
    </w:p>
    <w:p w14:paraId="3F49935D" w14:textId="3DEF4367" w:rsidR="00A91725" w:rsidRPr="00A91725" w:rsidRDefault="006B11A5"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MDA                           </w:t>
      </w:r>
      <w:r w:rsidR="00D03D4D">
        <w:rPr>
          <w:rFonts w:ascii="TheArial" w:hAnsi="TheArial" w:cs="Arial"/>
          <w:sz w:val="24"/>
          <w:szCs w:val="24"/>
        </w:rPr>
        <w:t xml:space="preserve">                   </w:t>
      </w:r>
      <w:r w:rsidR="00A91725">
        <w:rPr>
          <w:rFonts w:ascii="TheArial" w:hAnsi="TheArial" w:cs="Arial"/>
          <w:sz w:val="24"/>
          <w:szCs w:val="24"/>
        </w:rPr>
        <w:t xml:space="preserve">      $ </w:t>
      </w:r>
      <w:r>
        <w:rPr>
          <w:rFonts w:ascii="TheArial" w:hAnsi="TheArial" w:cs="Arial"/>
          <w:sz w:val="24"/>
          <w:szCs w:val="24"/>
        </w:rPr>
        <w:t>7</w:t>
      </w:r>
      <w:r w:rsidR="00A86C08">
        <w:rPr>
          <w:rFonts w:ascii="TheArial" w:hAnsi="TheArial" w:cs="Arial"/>
          <w:sz w:val="24"/>
          <w:szCs w:val="24"/>
        </w:rPr>
        <w:t>7</w:t>
      </w:r>
      <w:r>
        <w:rPr>
          <w:rFonts w:ascii="TheArial" w:hAnsi="TheArial" w:cs="Arial"/>
          <w:sz w:val="24"/>
          <w:szCs w:val="24"/>
        </w:rPr>
        <w:t>.00</w:t>
      </w:r>
    </w:p>
    <w:p w14:paraId="27B5D4B0" w14:textId="47B84A98" w:rsidR="00A91725" w:rsidRPr="00A91725" w:rsidRDefault="00A86C08"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Newsletter </w:t>
      </w:r>
      <w:r w:rsidR="00A91725">
        <w:rPr>
          <w:rFonts w:ascii="TheArial" w:hAnsi="TheArial" w:cs="Arial"/>
          <w:sz w:val="24"/>
          <w:szCs w:val="24"/>
        </w:rPr>
        <w:t xml:space="preserve"> </w:t>
      </w:r>
      <w:r>
        <w:rPr>
          <w:rFonts w:ascii="TheArial" w:hAnsi="TheArial" w:cs="Arial"/>
          <w:sz w:val="24"/>
          <w:szCs w:val="24"/>
        </w:rPr>
        <w:t xml:space="preserve">                   </w:t>
      </w:r>
      <w:r w:rsidR="00A91725">
        <w:rPr>
          <w:rFonts w:ascii="TheArial" w:hAnsi="TheArial" w:cs="Arial"/>
          <w:sz w:val="24"/>
          <w:szCs w:val="24"/>
        </w:rPr>
        <w:t xml:space="preserve">                   $ </w:t>
      </w:r>
      <w:r>
        <w:rPr>
          <w:rFonts w:ascii="TheArial" w:hAnsi="TheArial" w:cs="Arial"/>
          <w:sz w:val="24"/>
          <w:szCs w:val="24"/>
        </w:rPr>
        <w:t>580.26</w:t>
      </w:r>
    </w:p>
    <w:p w14:paraId="1119CA84" w14:textId="4083A3B6" w:rsidR="00A91725" w:rsidRDefault="00D03D4D" w:rsidP="00B94DDB">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Building Supply</w:t>
      </w:r>
      <w:r w:rsidR="00A91725">
        <w:rPr>
          <w:rFonts w:ascii="TheArial" w:eastAsia="Times New Roman" w:hAnsi="TheArial" w:cs="Arial"/>
          <w:color w:val="000000"/>
          <w:sz w:val="24"/>
          <w:szCs w:val="24"/>
        </w:rPr>
        <w:tab/>
        <w:t xml:space="preserve">                   </w:t>
      </w:r>
      <w:r>
        <w:rPr>
          <w:rFonts w:ascii="TheArial" w:eastAsia="Times New Roman" w:hAnsi="TheArial" w:cs="Arial"/>
          <w:color w:val="000000"/>
          <w:sz w:val="24"/>
          <w:szCs w:val="24"/>
        </w:rPr>
        <w:t xml:space="preserve"> </w:t>
      </w:r>
      <w:r w:rsidR="00A91725">
        <w:rPr>
          <w:rFonts w:ascii="TheArial" w:eastAsia="Times New Roman" w:hAnsi="TheArial" w:cs="Arial"/>
          <w:color w:val="000000"/>
          <w:sz w:val="24"/>
          <w:szCs w:val="24"/>
        </w:rPr>
        <w:t xml:space="preserve">  $ </w:t>
      </w:r>
      <w:r w:rsidR="00A86C08">
        <w:rPr>
          <w:rFonts w:ascii="TheArial" w:eastAsia="Times New Roman" w:hAnsi="TheArial" w:cs="Arial"/>
          <w:color w:val="000000"/>
          <w:sz w:val="24"/>
          <w:szCs w:val="24"/>
        </w:rPr>
        <w:t>48.03</w:t>
      </w:r>
    </w:p>
    <w:p w14:paraId="3EA31D69" w14:textId="706206DC" w:rsidR="003E0E49" w:rsidRDefault="00A86C08" w:rsidP="00B94DDB">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 xml:space="preserve">Equipment Purchase </w:t>
      </w:r>
      <w:r w:rsidR="003E0E49">
        <w:rPr>
          <w:rFonts w:ascii="TheArial" w:eastAsia="Times New Roman" w:hAnsi="TheArial" w:cs="Arial"/>
          <w:color w:val="000000"/>
          <w:sz w:val="24"/>
          <w:szCs w:val="24"/>
        </w:rPr>
        <w:t xml:space="preserve">                    $ </w:t>
      </w:r>
      <w:r>
        <w:rPr>
          <w:rFonts w:ascii="TheArial" w:eastAsia="Times New Roman" w:hAnsi="TheArial" w:cs="Arial"/>
          <w:color w:val="000000"/>
          <w:sz w:val="24"/>
          <w:szCs w:val="24"/>
        </w:rPr>
        <w:t>169.36</w:t>
      </w:r>
    </w:p>
    <w:p w14:paraId="0470DA5A" w14:textId="5E985DCF" w:rsidR="00B94DDB" w:rsidRPr="00AD4525" w:rsidRDefault="00B94DDB" w:rsidP="00A86C08">
      <w:pPr>
        <w:pStyle w:val="ListParagraph"/>
        <w:ind w:left="780"/>
        <w:rPr>
          <w:rFonts w:ascii="TheArial" w:eastAsia="Times New Roman" w:hAnsi="TheArial" w:cs="Arial"/>
          <w:color w:val="000000"/>
          <w:sz w:val="24"/>
          <w:szCs w:val="24"/>
        </w:rPr>
      </w:pPr>
    </w:p>
    <w:p w14:paraId="5779617E" w14:textId="6389E7CE" w:rsidR="003935A7" w:rsidRPr="005176A7" w:rsidRDefault="00B94DDB" w:rsidP="00684B5E">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Total Expenses:                               </w:t>
      </w:r>
      <w:r w:rsidRPr="00980A88">
        <w:rPr>
          <w:rFonts w:ascii="TheArial" w:eastAsia="Times New Roman" w:hAnsi="TheArial" w:cs="Arial"/>
          <w:color w:val="000000"/>
          <w:sz w:val="24"/>
          <w:szCs w:val="24"/>
        </w:rPr>
        <w:t xml:space="preserve">$ </w:t>
      </w:r>
      <w:r w:rsidR="00A86C08">
        <w:rPr>
          <w:rFonts w:ascii="TheArial" w:eastAsia="Times New Roman" w:hAnsi="TheArial" w:cs="Arial"/>
          <w:color w:val="000000"/>
          <w:sz w:val="24"/>
          <w:szCs w:val="24"/>
        </w:rPr>
        <w:t>1</w:t>
      </w:r>
      <w:r w:rsidR="003F3FE0">
        <w:rPr>
          <w:rFonts w:ascii="TheArial" w:eastAsia="Times New Roman" w:hAnsi="TheArial" w:cs="Arial"/>
          <w:color w:val="000000"/>
          <w:sz w:val="24"/>
          <w:szCs w:val="24"/>
        </w:rPr>
        <w:t xml:space="preserve">, </w:t>
      </w:r>
      <w:r w:rsidR="00A86C08">
        <w:rPr>
          <w:rFonts w:ascii="TheArial" w:eastAsia="Times New Roman" w:hAnsi="TheArial" w:cs="Arial"/>
          <w:color w:val="000000"/>
          <w:sz w:val="24"/>
          <w:szCs w:val="24"/>
        </w:rPr>
        <w:t>392</w:t>
      </w:r>
      <w:r w:rsidR="003F3FE0">
        <w:rPr>
          <w:rFonts w:ascii="TheArial" w:eastAsia="Times New Roman" w:hAnsi="TheArial" w:cs="Arial"/>
          <w:color w:val="000000"/>
          <w:sz w:val="24"/>
          <w:szCs w:val="24"/>
        </w:rPr>
        <w:t>.</w:t>
      </w:r>
      <w:r w:rsidR="00A86C08">
        <w:rPr>
          <w:rFonts w:ascii="TheArial" w:eastAsia="Times New Roman" w:hAnsi="TheArial" w:cs="Arial"/>
          <w:color w:val="000000"/>
          <w:sz w:val="24"/>
          <w:szCs w:val="24"/>
        </w:rPr>
        <w:t>50</w:t>
      </w:r>
    </w:p>
    <w:p w14:paraId="7A9EC012" w14:textId="617B69C0" w:rsidR="00AA36F2" w:rsidRDefault="003651A5" w:rsidP="00AD4525">
      <w:pPr>
        <w:ind w:left="270"/>
        <w:rPr>
          <w:rFonts w:ascii="TheArial" w:hAnsi="TheArial" w:cs="Arial"/>
          <w:sz w:val="24"/>
          <w:szCs w:val="24"/>
        </w:rPr>
      </w:pPr>
      <w:r>
        <w:rPr>
          <w:rFonts w:ascii="TheArial" w:hAnsi="TheArial" w:cs="Arial"/>
          <w:sz w:val="24"/>
          <w:szCs w:val="24"/>
        </w:rPr>
        <w:t>Brother</w:t>
      </w:r>
      <w:r w:rsidR="00147FD8">
        <w:rPr>
          <w:rFonts w:ascii="TheArial" w:hAnsi="TheArial" w:cs="Arial"/>
          <w:sz w:val="24"/>
          <w:szCs w:val="24"/>
        </w:rPr>
        <w:t xml:space="preserve"> Holbrook</w:t>
      </w:r>
      <w:r w:rsidR="00572A13">
        <w:rPr>
          <w:rFonts w:ascii="TheArial" w:hAnsi="TheArial" w:cs="Arial"/>
          <w:sz w:val="24"/>
          <w:szCs w:val="24"/>
        </w:rPr>
        <w:t xml:space="preserve"> </w:t>
      </w:r>
      <w:r w:rsidR="00C84BE0">
        <w:rPr>
          <w:rFonts w:ascii="TheArial" w:hAnsi="TheArial" w:cs="Arial"/>
          <w:sz w:val="24"/>
          <w:szCs w:val="24"/>
        </w:rPr>
        <w:t>m</w:t>
      </w:r>
      <w:r w:rsidR="00AA36F2">
        <w:rPr>
          <w:rFonts w:ascii="TheArial" w:hAnsi="TheArial" w:cs="Arial"/>
          <w:sz w:val="24"/>
          <w:szCs w:val="24"/>
        </w:rPr>
        <w:t xml:space="preserve">ade a motion to accept the expense report as read with a second by </w:t>
      </w:r>
      <w:r>
        <w:rPr>
          <w:rFonts w:ascii="TheArial" w:hAnsi="TheArial" w:cs="Arial"/>
          <w:sz w:val="24"/>
          <w:szCs w:val="24"/>
        </w:rPr>
        <w:t xml:space="preserve">Brother </w:t>
      </w:r>
      <w:r w:rsidR="00147FD8">
        <w:rPr>
          <w:rFonts w:ascii="TheArial" w:hAnsi="TheArial" w:cs="Arial"/>
          <w:sz w:val="24"/>
          <w:szCs w:val="24"/>
        </w:rPr>
        <w:t>Hudson</w:t>
      </w:r>
      <w:r w:rsidR="00597A51">
        <w:rPr>
          <w:rFonts w:ascii="TheArial" w:hAnsi="TheArial" w:cs="Arial"/>
          <w:sz w:val="24"/>
          <w:szCs w:val="24"/>
        </w:rPr>
        <w:t>.</w:t>
      </w:r>
    </w:p>
    <w:p w14:paraId="004FB8FC" w14:textId="4141776C" w:rsidR="00AA36F2" w:rsidRDefault="00AA36F2" w:rsidP="009F211A">
      <w:pPr>
        <w:rPr>
          <w:rFonts w:ascii="TheArial" w:hAnsi="TheArial" w:cs="Arial"/>
          <w:sz w:val="24"/>
          <w:szCs w:val="24"/>
        </w:rPr>
      </w:pPr>
      <w:r>
        <w:rPr>
          <w:rFonts w:ascii="TheArial" w:hAnsi="TheArial" w:cs="Arial"/>
          <w:sz w:val="24"/>
          <w:szCs w:val="24"/>
        </w:rPr>
        <w:lastRenderedPageBreak/>
        <w:t xml:space="preserve">     </w:t>
      </w:r>
      <w:r w:rsidR="00C84BE0">
        <w:rPr>
          <w:rFonts w:ascii="TheArial" w:hAnsi="TheArial" w:cs="Arial"/>
          <w:sz w:val="24"/>
          <w:szCs w:val="24"/>
        </w:rPr>
        <w:t>The Motion carried.</w:t>
      </w:r>
    </w:p>
    <w:p w14:paraId="030AF013" w14:textId="504A8C7E" w:rsidR="00F436E5" w:rsidRPr="00C762A5" w:rsidRDefault="00C762A5" w:rsidP="00C762A5">
      <w:pPr>
        <w:pStyle w:val="ListParagraph"/>
        <w:numPr>
          <w:ilvl w:val="0"/>
          <w:numId w:val="23"/>
        </w:numPr>
        <w:rPr>
          <w:rFonts w:ascii="TheArial" w:hAnsi="TheArial" w:cs="Arial"/>
          <w:sz w:val="24"/>
          <w:szCs w:val="24"/>
        </w:rPr>
      </w:pPr>
      <w:r>
        <w:rPr>
          <w:rFonts w:ascii="TheArial" w:hAnsi="TheArial" w:cs="Arial"/>
          <w:sz w:val="24"/>
          <w:szCs w:val="24"/>
        </w:rPr>
        <w:t xml:space="preserve"> </w:t>
      </w:r>
      <w:r w:rsidR="00F436E5" w:rsidRPr="00C762A5">
        <w:rPr>
          <w:rFonts w:ascii="TheArial" w:hAnsi="TheArial" w:cs="Arial"/>
          <w:sz w:val="24"/>
          <w:szCs w:val="24"/>
        </w:rPr>
        <w:t>Financial Secretary/Treasurer Lindsay gave the following financial report</w:t>
      </w:r>
      <w:r w:rsidR="00654E3D" w:rsidRPr="00C762A5">
        <w:rPr>
          <w:rFonts w:ascii="TheArial" w:hAnsi="TheArial" w:cs="Arial"/>
          <w:sz w:val="24"/>
          <w:szCs w:val="24"/>
        </w:rPr>
        <w:t xml:space="preserve"> for the month of </w:t>
      </w:r>
      <w:sdt>
        <w:sdtPr>
          <w:rPr>
            <w:rFonts w:ascii="TheArial" w:hAnsi="TheArial" w:cs="Arial"/>
            <w:sz w:val="24"/>
            <w:szCs w:val="24"/>
          </w:rPr>
          <w:alias w:val="month"/>
          <w:tag w:val="month"/>
          <w:id w:val="1260181382"/>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C20DD8">
            <w:rPr>
              <w:rFonts w:ascii="TheArial" w:hAnsi="TheArial" w:cs="Arial"/>
              <w:sz w:val="24"/>
              <w:szCs w:val="24"/>
            </w:rPr>
            <w:t>May</w:t>
          </w:r>
        </w:sdtContent>
      </w:sdt>
      <w:r w:rsidR="00F436E5" w:rsidRPr="00C762A5">
        <w:rPr>
          <w:rFonts w:ascii="TheArial" w:hAnsi="TheArial" w:cs="Arial"/>
          <w:sz w:val="24"/>
          <w:szCs w:val="24"/>
        </w:rPr>
        <w:t>:</w:t>
      </w:r>
      <w:r w:rsidR="00B94DDB" w:rsidRPr="00C762A5">
        <w:rPr>
          <w:rFonts w:ascii="TheArial" w:hAnsi="TheArial" w:cs="Arial"/>
          <w:sz w:val="24"/>
          <w:szCs w:val="24"/>
        </w:rPr>
        <w:t xml:space="preserve"> </w:t>
      </w:r>
    </w:p>
    <w:p w14:paraId="7E305102" w14:textId="5D8CC11A" w:rsidR="00B94DDB" w:rsidRPr="00980A88" w:rsidRDefault="00B94DDB" w:rsidP="00B94DDB">
      <w:pPr>
        <w:rPr>
          <w:rFonts w:ascii="TheArial" w:hAnsi="TheArial" w:cs="Arial"/>
          <w:sz w:val="24"/>
          <w:szCs w:val="24"/>
        </w:rPr>
      </w:pPr>
      <w:r>
        <w:rPr>
          <w:rFonts w:ascii="TheArial" w:hAnsi="TheArial" w:cs="Arial"/>
          <w:sz w:val="24"/>
          <w:szCs w:val="24"/>
        </w:rPr>
        <w:t xml:space="preserve">       </w:t>
      </w:r>
      <w:r w:rsidR="00C20DD8">
        <w:rPr>
          <w:rFonts w:ascii="TheArial" w:hAnsi="TheArial" w:cs="Arial"/>
          <w:sz w:val="24"/>
          <w:szCs w:val="24"/>
        </w:rPr>
        <w:t>May</w:t>
      </w:r>
      <w:r w:rsidR="000D3C00">
        <w:rPr>
          <w:rFonts w:ascii="TheArial" w:hAnsi="TheArial" w:cs="Arial"/>
          <w:sz w:val="24"/>
          <w:szCs w:val="24"/>
        </w:rPr>
        <w:t xml:space="preserve"> </w:t>
      </w:r>
      <w:r w:rsidRPr="00980A88">
        <w:rPr>
          <w:rFonts w:ascii="TheArial" w:hAnsi="TheArial" w:cs="Arial"/>
          <w:sz w:val="24"/>
          <w:szCs w:val="24"/>
        </w:rPr>
        <w:t>20</w:t>
      </w:r>
      <w:r w:rsidR="00467571">
        <w:rPr>
          <w:rFonts w:ascii="TheArial" w:hAnsi="TheArial" w:cs="Arial"/>
          <w:sz w:val="24"/>
          <w:szCs w:val="24"/>
        </w:rPr>
        <w:t>22</w:t>
      </w:r>
      <w:r w:rsidRPr="00980A88">
        <w:rPr>
          <w:rFonts w:ascii="TheArial" w:hAnsi="TheArial" w:cs="Arial"/>
          <w:sz w:val="24"/>
          <w:szCs w:val="24"/>
        </w:rPr>
        <w:t xml:space="preserve"> Financial Report:</w:t>
      </w:r>
    </w:p>
    <w:p w14:paraId="1EA0B7FC" w14:textId="43AEEEF9"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Deposits                    </w:t>
      </w:r>
      <w:r w:rsidRPr="00980A88">
        <w:rPr>
          <w:rFonts w:ascii="TheArial" w:eastAsia="Times New Roman" w:hAnsi="TheArial" w:cs="Arial"/>
          <w:color w:val="000000"/>
          <w:sz w:val="24"/>
          <w:szCs w:val="24"/>
        </w:rPr>
        <w:t>$</w:t>
      </w:r>
      <w:r w:rsidR="006661DD">
        <w:rPr>
          <w:rFonts w:ascii="TheArial" w:eastAsia="Times New Roman" w:hAnsi="TheArial" w:cs="Arial"/>
          <w:color w:val="000000"/>
          <w:sz w:val="24"/>
          <w:szCs w:val="24"/>
        </w:rPr>
        <w:t xml:space="preserve"> </w:t>
      </w:r>
      <w:r w:rsidR="00725BDC">
        <w:rPr>
          <w:rFonts w:ascii="TheArial" w:eastAsia="Times New Roman" w:hAnsi="TheArial" w:cs="Arial"/>
          <w:color w:val="000000"/>
          <w:sz w:val="24"/>
          <w:szCs w:val="24"/>
        </w:rPr>
        <w:t>1</w:t>
      </w:r>
      <w:r w:rsidR="008F5B8E">
        <w:rPr>
          <w:rFonts w:ascii="TheArial" w:eastAsia="Times New Roman" w:hAnsi="TheArial" w:cs="Arial"/>
          <w:color w:val="000000"/>
          <w:sz w:val="24"/>
          <w:szCs w:val="24"/>
        </w:rPr>
        <w:t>3,</w:t>
      </w:r>
      <w:r w:rsidR="003F3FE0">
        <w:rPr>
          <w:rFonts w:ascii="TheArial" w:eastAsia="Times New Roman" w:hAnsi="TheArial" w:cs="Arial"/>
          <w:color w:val="000000"/>
          <w:sz w:val="24"/>
          <w:szCs w:val="24"/>
        </w:rPr>
        <w:t xml:space="preserve"> </w:t>
      </w:r>
      <w:r w:rsidR="00A86C08">
        <w:rPr>
          <w:rFonts w:ascii="TheArial" w:eastAsia="Times New Roman" w:hAnsi="TheArial" w:cs="Arial"/>
          <w:color w:val="000000"/>
          <w:sz w:val="24"/>
          <w:szCs w:val="24"/>
        </w:rPr>
        <w:t>560.49</w:t>
      </w:r>
    </w:p>
    <w:p w14:paraId="36B95D75" w14:textId="24D27616" w:rsidR="00B94DDB" w:rsidRPr="000D3CF4" w:rsidRDefault="00B94DDB" w:rsidP="000D3CF4">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Checks                       </w:t>
      </w:r>
      <w:r w:rsidRPr="00980A88">
        <w:rPr>
          <w:rFonts w:ascii="TheArial" w:eastAsia="Times New Roman" w:hAnsi="TheArial" w:cs="Arial"/>
          <w:color w:val="000000"/>
          <w:sz w:val="24"/>
          <w:szCs w:val="24"/>
        </w:rPr>
        <w:t xml:space="preserve">$ </w:t>
      </w:r>
      <w:r w:rsidR="00A86C08">
        <w:rPr>
          <w:rFonts w:ascii="TheArial" w:eastAsia="Times New Roman" w:hAnsi="TheArial" w:cs="Arial"/>
          <w:color w:val="000000"/>
          <w:sz w:val="24"/>
          <w:szCs w:val="24"/>
        </w:rPr>
        <w:t>1,392.50</w:t>
      </w:r>
    </w:p>
    <w:p w14:paraId="004311DF" w14:textId="77777777" w:rsidR="00B94DDB" w:rsidRPr="00980A88" w:rsidRDefault="00B94DDB" w:rsidP="00B94DDB">
      <w:pPr>
        <w:rPr>
          <w:rFonts w:ascii="TheArial" w:eastAsia="Times New Roman" w:hAnsi="TheArial" w:cs="Arial"/>
          <w:color w:val="000000"/>
          <w:sz w:val="24"/>
          <w:szCs w:val="24"/>
        </w:rPr>
      </w:pPr>
      <w:r w:rsidRPr="00980A88">
        <w:rPr>
          <w:rFonts w:ascii="TheArial" w:eastAsia="Times New Roman" w:hAnsi="TheArial" w:cs="Arial"/>
          <w:color w:val="000000"/>
          <w:sz w:val="24"/>
          <w:szCs w:val="24"/>
        </w:rPr>
        <w:t>The account balances are:</w:t>
      </w:r>
    </w:p>
    <w:p w14:paraId="28114C9D" w14:textId="4F2E6447"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Checking                  </w:t>
      </w:r>
      <w:r w:rsidRPr="00980A88">
        <w:rPr>
          <w:rFonts w:ascii="TheArial" w:eastAsia="Times New Roman" w:hAnsi="TheArial" w:cs="Arial"/>
          <w:color w:val="000000"/>
          <w:sz w:val="24"/>
          <w:szCs w:val="24"/>
        </w:rPr>
        <w:t>$</w:t>
      </w:r>
      <w:r w:rsidR="006661DD">
        <w:rPr>
          <w:rFonts w:ascii="TheArial" w:eastAsia="Times New Roman" w:hAnsi="TheArial" w:cs="Arial"/>
          <w:color w:val="000000"/>
          <w:sz w:val="24"/>
          <w:szCs w:val="24"/>
        </w:rPr>
        <w:t xml:space="preserve"> </w:t>
      </w:r>
      <w:r w:rsidR="00A86C08">
        <w:rPr>
          <w:rFonts w:ascii="TheArial" w:eastAsia="Times New Roman" w:hAnsi="TheArial" w:cs="Arial"/>
          <w:color w:val="000000"/>
          <w:sz w:val="24"/>
          <w:szCs w:val="24"/>
        </w:rPr>
        <w:t>92,008.58</w:t>
      </w:r>
    </w:p>
    <w:p w14:paraId="3AB4EA25" w14:textId="46D4DDDC"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Savings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76,</w:t>
      </w:r>
      <w:r w:rsidR="00E10FCD">
        <w:rPr>
          <w:rFonts w:ascii="TheArial" w:eastAsia="Times New Roman" w:hAnsi="TheArial" w:cs="Arial"/>
          <w:color w:val="000000"/>
          <w:sz w:val="24"/>
          <w:szCs w:val="24"/>
        </w:rPr>
        <w:t xml:space="preserve"> 265. </w:t>
      </w:r>
      <w:r w:rsidR="00A86C08">
        <w:rPr>
          <w:rFonts w:ascii="TheArial" w:eastAsia="Times New Roman" w:hAnsi="TheArial" w:cs="Arial"/>
          <w:color w:val="000000"/>
          <w:sz w:val="24"/>
          <w:szCs w:val="24"/>
        </w:rPr>
        <w:t>84</w:t>
      </w:r>
    </w:p>
    <w:p w14:paraId="49875DC4" w14:textId="59A85078"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Building Fund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13,0</w:t>
      </w:r>
      <w:r w:rsidR="00725BDC">
        <w:rPr>
          <w:rFonts w:ascii="TheArial" w:eastAsia="Times New Roman" w:hAnsi="TheArial" w:cs="Arial"/>
          <w:color w:val="000000"/>
          <w:sz w:val="24"/>
          <w:szCs w:val="24"/>
        </w:rPr>
        <w:t>4</w:t>
      </w:r>
      <w:r w:rsidR="00AC318F">
        <w:rPr>
          <w:rFonts w:ascii="TheArial" w:eastAsia="Times New Roman" w:hAnsi="TheArial" w:cs="Arial"/>
          <w:color w:val="000000"/>
          <w:sz w:val="24"/>
          <w:szCs w:val="24"/>
        </w:rPr>
        <w:t>3</w:t>
      </w:r>
      <w:r w:rsidR="00725BDC">
        <w:rPr>
          <w:rFonts w:ascii="TheArial" w:eastAsia="Times New Roman" w:hAnsi="TheArial" w:cs="Arial"/>
          <w:color w:val="000000"/>
          <w:sz w:val="24"/>
          <w:szCs w:val="24"/>
        </w:rPr>
        <w:t>.</w:t>
      </w:r>
      <w:r w:rsidR="00AC318F">
        <w:rPr>
          <w:rFonts w:ascii="TheArial" w:eastAsia="Times New Roman" w:hAnsi="TheArial" w:cs="Arial"/>
          <w:color w:val="000000"/>
          <w:sz w:val="24"/>
          <w:szCs w:val="24"/>
        </w:rPr>
        <w:t>69</w:t>
      </w:r>
    </w:p>
    <w:p w14:paraId="6924F740" w14:textId="1F5C69AA"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Retiree Fund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15,3</w:t>
      </w:r>
      <w:r>
        <w:rPr>
          <w:rFonts w:ascii="TheArial" w:eastAsia="Times New Roman" w:hAnsi="TheArial" w:cs="Arial"/>
          <w:color w:val="000000"/>
          <w:sz w:val="24"/>
          <w:szCs w:val="24"/>
        </w:rPr>
        <w:t>5</w:t>
      </w:r>
      <w:r w:rsidR="00AC318F">
        <w:rPr>
          <w:rFonts w:ascii="TheArial" w:eastAsia="Times New Roman" w:hAnsi="TheArial" w:cs="Arial"/>
          <w:color w:val="000000"/>
          <w:sz w:val="24"/>
          <w:szCs w:val="24"/>
        </w:rPr>
        <w:t>9</w:t>
      </w:r>
      <w:r w:rsidR="000264F0">
        <w:rPr>
          <w:rFonts w:ascii="TheArial" w:eastAsia="Times New Roman" w:hAnsi="TheArial" w:cs="Arial"/>
          <w:color w:val="000000"/>
          <w:sz w:val="24"/>
          <w:szCs w:val="24"/>
        </w:rPr>
        <w:t>.</w:t>
      </w:r>
      <w:r w:rsidR="00AC318F">
        <w:rPr>
          <w:rFonts w:ascii="TheArial" w:eastAsia="Times New Roman" w:hAnsi="TheArial" w:cs="Arial"/>
          <w:color w:val="000000"/>
          <w:sz w:val="24"/>
          <w:szCs w:val="24"/>
        </w:rPr>
        <w:t>11</w:t>
      </w:r>
    </w:p>
    <w:p w14:paraId="0900D7DB" w14:textId="65657D11" w:rsidR="00F436E5" w:rsidRPr="0022688E" w:rsidRDefault="00B94DDB" w:rsidP="009F211A">
      <w:pPr>
        <w:pStyle w:val="ListParagraph"/>
        <w:numPr>
          <w:ilvl w:val="0"/>
          <w:numId w:val="2"/>
        </w:numPr>
        <w:rPr>
          <w:rFonts w:ascii="TheArial" w:hAnsi="TheArial" w:cs="Arial"/>
          <w:sz w:val="24"/>
          <w:szCs w:val="24"/>
        </w:rPr>
      </w:pPr>
      <w:r w:rsidRPr="00980A88">
        <w:rPr>
          <w:rFonts w:ascii="TheArial" w:hAnsi="TheArial" w:cs="Arial"/>
          <w:sz w:val="24"/>
          <w:szCs w:val="24"/>
        </w:rPr>
        <w:t xml:space="preserve">Hall Rental Fund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000264F0">
        <w:rPr>
          <w:rFonts w:ascii="TheArial" w:eastAsia="Times New Roman" w:hAnsi="TheArial" w:cs="Arial"/>
          <w:color w:val="000000"/>
          <w:sz w:val="24"/>
          <w:szCs w:val="24"/>
        </w:rPr>
        <w:t xml:space="preserve">11, </w:t>
      </w:r>
      <w:r w:rsidR="003712E6">
        <w:rPr>
          <w:rFonts w:ascii="TheArial" w:eastAsia="Times New Roman" w:hAnsi="TheArial" w:cs="Arial"/>
          <w:color w:val="000000"/>
          <w:sz w:val="24"/>
          <w:szCs w:val="24"/>
        </w:rPr>
        <w:t>9</w:t>
      </w:r>
      <w:r w:rsidR="006661DD">
        <w:rPr>
          <w:rFonts w:ascii="TheArial" w:eastAsia="Times New Roman" w:hAnsi="TheArial" w:cs="Arial"/>
          <w:color w:val="000000"/>
          <w:sz w:val="24"/>
          <w:szCs w:val="24"/>
        </w:rPr>
        <w:t>8</w:t>
      </w:r>
      <w:r w:rsidR="00D5127D">
        <w:rPr>
          <w:rFonts w:ascii="TheArial" w:eastAsia="Times New Roman" w:hAnsi="TheArial" w:cs="Arial"/>
          <w:color w:val="000000"/>
          <w:sz w:val="24"/>
          <w:szCs w:val="24"/>
        </w:rPr>
        <w:t>5</w:t>
      </w:r>
      <w:r w:rsidR="000264F0">
        <w:rPr>
          <w:rFonts w:ascii="TheArial" w:eastAsia="Times New Roman" w:hAnsi="TheArial" w:cs="Arial"/>
          <w:color w:val="000000"/>
          <w:sz w:val="24"/>
          <w:szCs w:val="24"/>
        </w:rPr>
        <w:t>.</w:t>
      </w:r>
      <w:r w:rsidR="00D5127D">
        <w:rPr>
          <w:rFonts w:ascii="TheArial" w:eastAsia="Times New Roman" w:hAnsi="TheArial" w:cs="Arial"/>
          <w:color w:val="000000"/>
          <w:sz w:val="24"/>
          <w:szCs w:val="24"/>
        </w:rPr>
        <w:t>33</w:t>
      </w:r>
    </w:p>
    <w:p w14:paraId="73CFAFF2" w14:textId="6829ADE7" w:rsidR="0022688E" w:rsidRPr="00462111" w:rsidRDefault="0022688E" w:rsidP="009F211A">
      <w:pPr>
        <w:pStyle w:val="ListParagraph"/>
        <w:numPr>
          <w:ilvl w:val="0"/>
          <w:numId w:val="2"/>
        </w:numPr>
        <w:rPr>
          <w:rFonts w:ascii="TheArial" w:hAnsi="TheArial" w:cs="Arial"/>
          <w:sz w:val="24"/>
          <w:szCs w:val="24"/>
        </w:rPr>
      </w:pPr>
      <w:r>
        <w:rPr>
          <w:rFonts w:ascii="TheArial" w:eastAsia="Times New Roman" w:hAnsi="TheArial" w:cs="Arial"/>
          <w:color w:val="000000"/>
          <w:sz w:val="24"/>
          <w:szCs w:val="24"/>
        </w:rPr>
        <w:t>Convention Fund  $ 1</w:t>
      </w:r>
      <w:r w:rsidR="00D5127D">
        <w:rPr>
          <w:rFonts w:ascii="TheArial" w:eastAsia="Times New Roman" w:hAnsi="TheArial" w:cs="Arial"/>
          <w:color w:val="000000"/>
          <w:sz w:val="24"/>
          <w:szCs w:val="24"/>
        </w:rPr>
        <w:t>8</w:t>
      </w:r>
      <w:r>
        <w:rPr>
          <w:rFonts w:ascii="TheArial" w:eastAsia="Times New Roman" w:hAnsi="TheArial" w:cs="Arial"/>
          <w:color w:val="000000"/>
          <w:sz w:val="24"/>
          <w:szCs w:val="24"/>
        </w:rPr>
        <w:t>,00</w:t>
      </w:r>
      <w:r w:rsidR="00D5127D">
        <w:rPr>
          <w:rFonts w:ascii="TheArial" w:eastAsia="Times New Roman" w:hAnsi="TheArial" w:cs="Arial"/>
          <w:color w:val="000000"/>
          <w:sz w:val="24"/>
          <w:szCs w:val="24"/>
        </w:rPr>
        <w:t>4</w:t>
      </w:r>
      <w:r>
        <w:rPr>
          <w:rFonts w:ascii="TheArial" w:eastAsia="Times New Roman" w:hAnsi="TheArial" w:cs="Arial"/>
          <w:color w:val="000000"/>
          <w:sz w:val="24"/>
          <w:szCs w:val="24"/>
        </w:rPr>
        <w:t>.</w:t>
      </w:r>
      <w:r w:rsidR="00D5127D">
        <w:rPr>
          <w:rFonts w:ascii="TheArial" w:eastAsia="Times New Roman" w:hAnsi="TheArial" w:cs="Arial"/>
          <w:color w:val="000000"/>
          <w:sz w:val="24"/>
          <w:szCs w:val="24"/>
        </w:rPr>
        <w:t>60</w:t>
      </w:r>
    </w:p>
    <w:p w14:paraId="175A3850" w14:textId="4BE33CBD" w:rsidR="00AD4525" w:rsidRDefault="002C7D66" w:rsidP="00AD4525">
      <w:pPr>
        <w:ind w:firstLine="360"/>
        <w:rPr>
          <w:rFonts w:ascii="TheArial" w:hAnsi="TheArial" w:cs="Arial"/>
          <w:sz w:val="24"/>
          <w:szCs w:val="24"/>
        </w:rPr>
      </w:pPr>
      <w:r>
        <w:rPr>
          <w:rFonts w:ascii="TheArial" w:hAnsi="TheArial" w:cs="Arial"/>
          <w:sz w:val="24"/>
          <w:szCs w:val="24"/>
        </w:rPr>
        <w:t xml:space="preserve">Brother </w:t>
      </w:r>
      <w:r w:rsidR="00147FD8">
        <w:rPr>
          <w:rFonts w:ascii="TheArial" w:hAnsi="TheArial" w:cs="Arial"/>
          <w:sz w:val="24"/>
          <w:szCs w:val="24"/>
        </w:rPr>
        <w:t>Clark</w:t>
      </w:r>
      <w:r w:rsidR="006B11A5">
        <w:rPr>
          <w:rFonts w:ascii="TheArial" w:hAnsi="TheArial" w:cs="Arial"/>
          <w:sz w:val="24"/>
          <w:szCs w:val="24"/>
        </w:rPr>
        <w:t xml:space="preserve"> </w:t>
      </w:r>
      <w:r w:rsidR="00AA36F2">
        <w:rPr>
          <w:rFonts w:ascii="TheArial" w:hAnsi="TheArial" w:cs="Arial"/>
          <w:sz w:val="24"/>
          <w:szCs w:val="24"/>
        </w:rPr>
        <w:t>made a motion to accept the financial report as read</w:t>
      </w:r>
      <w:r w:rsidR="008B10E0">
        <w:rPr>
          <w:rFonts w:ascii="TheArial" w:hAnsi="TheArial" w:cs="Arial"/>
          <w:sz w:val="24"/>
          <w:szCs w:val="24"/>
        </w:rPr>
        <w:t>,</w:t>
      </w:r>
      <w:r w:rsidR="00AA36F2">
        <w:rPr>
          <w:rFonts w:ascii="TheArial" w:hAnsi="TheArial" w:cs="Arial"/>
          <w:sz w:val="24"/>
          <w:szCs w:val="24"/>
        </w:rPr>
        <w:t xml:space="preserve"> with a second </w:t>
      </w:r>
      <w:r w:rsidR="006B11A5">
        <w:rPr>
          <w:rFonts w:ascii="TheArial" w:hAnsi="TheArial" w:cs="Arial"/>
          <w:sz w:val="24"/>
          <w:szCs w:val="24"/>
        </w:rPr>
        <w:t xml:space="preserve">by </w:t>
      </w:r>
      <w:r w:rsidR="00147FD8">
        <w:rPr>
          <w:rFonts w:ascii="TheArial" w:hAnsi="TheArial" w:cs="Arial"/>
          <w:sz w:val="24"/>
          <w:szCs w:val="24"/>
        </w:rPr>
        <w:t>Sister Caywood</w:t>
      </w:r>
      <w:r w:rsidR="00597A51">
        <w:rPr>
          <w:rFonts w:ascii="TheArial" w:hAnsi="TheArial" w:cs="Arial"/>
          <w:sz w:val="24"/>
          <w:szCs w:val="24"/>
        </w:rPr>
        <w:t>.</w:t>
      </w:r>
    </w:p>
    <w:p w14:paraId="70396237" w14:textId="016B95B0" w:rsidR="00475F6D" w:rsidRDefault="008B10E0" w:rsidP="00AD4525">
      <w:pPr>
        <w:ind w:firstLine="360"/>
        <w:rPr>
          <w:rFonts w:ascii="TheArial" w:hAnsi="TheArial" w:cs="Arial"/>
          <w:sz w:val="24"/>
          <w:szCs w:val="24"/>
        </w:rPr>
      </w:pPr>
      <w:r>
        <w:rPr>
          <w:rFonts w:ascii="TheArial" w:hAnsi="TheArial" w:cs="Arial"/>
          <w:sz w:val="24"/>
          <w:szCs w:val="24"/>
        </w:rPr>
        <w:t>The</w:t>
      </w:r>
      <w:r w:rsidR="00AA36F2">
        <w:rPr>
          <w:rFonts w:ascii="TheArial" w:hAnsi="TheArial" w:cs="Arial"/>
          <w:sz w:val="24"/>
          <w:szCs w:val="24"/>
        </w:rPr>
        <w:t xml:space="preserve"> Motion </w:t>
      </w:r>
      <w:r>
        <w:rPr>
          <w:rFonts w:ascii="TheArial" w:hAnsi="TheArial" w:cs="Arial"/>
          <w:sz w:val="24"/>
          <w:szCs w:val="24"/>
        </w:rPr>
        <w:t>carried.</w:t>
      </w:r>
    </w:p>
    <w:p w14:paraId="64DEF056" w14:textId="679E05AF" w:rsidR="005176A7" w:rsidRDefault="00AD4525" w:rsidP="005176A7">
      <w:pPr>
        <w:pStyle w:val="ListParagraph"/>
        <w:numPr>
          <w:ilvl w:val="0"/>
          <w:numId w:val="23"/>
        </w:numPr>
        <w:rPr>
          <w:rFonts w:ascii="TheArial" w:hAnsi="TheArial" w:cs="Arial"/>
          <w:sz w:val="24"/>
          <w:szCs w:val="24"/>
        </w:rPr>
      </w:pPr>
      <w:r>
        <w:rPr>
          <w:rFonts w:ascii="TheArial" w:hAnsi="TheArial" w:cs="Arial"/>
          <w:sz w:val="24"/>
          <w:szCs w:val="24"/>
        </w:rPr>
        <w:t xml:space="preserve"> </w:t>
      </w:r>
      <w:r w:rsidR="00760A6D" w:rsidRPr="005176A7">
        <w:rPr>
          <w:rFonts w:ascii="TheArial" w:hAnsi="TheArial" w:cs="Arial"/>
          <w:sz w:val="24"/>
          <w:szCs w:val="24"/>
        </w:rPr>
        <w:t xml:space="preserve">The </w:t>
      </w:r>
      <w:r w:rsidR="005176A7" w:rsidRPr="005176A7">
        <w:rPr>
          <w:rFonts w:ascii="TheArial" w:hAnsi="TheArial" w:cs="Arial"/>
          <w:sz w:val="24"/>
          <w:szCs w:val="24"/>
        </w:rPr>
        <w:t>following items were brought up under New Business:</w:t>
      </w:r>
    </w:p>
    <w:p w14:paraId="344D0169" w14:textId="746C4836" w:rsidR="00147FD8" w:rsidRDefault="00147FD8" w:rsidP="00147FD8">
      <w:pPr>
        <w:pStyle w:val="ListParagraph"/>
        <w:numPr>
          <w:ilvl w:val="1"/>
          <w:numId w:val="23"/>
        </w:numPr>
        <w:rPr>
          <w:rFonts w:ascii="TheArial" w:hAnsi="TheArial" w:cs="Arial"/>
          <w:sz w:val="24"/>
          <w:szCs w:val="24"/>
        </w:rPr>
      </w:pPr>
      <w:r>
        <w:rPr>
          <w:rFonts w:ascii="TheArial" w:hAnsi="TheArial" w:cs="Arial"/>
          <w:sz w:val="24"/>
          <w:szCs w:val="24"/>
        </w:rPr>
        <w:t>Brother Holbrook stated by way of the request for working on something for the Retirees based on the Covid rate taking off in Florida and starting to take off in Kentucky, there is a possibility the July meeting will be by Zoom only and it will be on the 12</w:t>
      </w:r>
      <w:r w:rsidRPr="00147FD8">
        <w:rPr>
          <w:rFonts w:ascii="TheArial" w:hAnsi="TheArial" w:cs="Arial"/>
          <w:sz w:val="24"/>
          <w:szCs w:val="24"/>
          <w:vertAlign w:val="superscript"/>
        </w:rPr>
        <w:t>th</w:t>
      </w:r>
      <w:r>
        <w:rPr>
          <w:rFonts w:ascii="TheArial" w:hAnsi="TheArial" w:cs="Arial"/>
          <w:sz w:val="24"/>
          <w:szCs w:val="24"/>
        </w:rPr>
        <w:t xml:space="preserve"> instead of the 5</w:t>
      </w:r>
      <w:r w:rsidRPr="00147FD8">
        <w:rPr>
          <w:rFonts w:ascii="TheArial" w:hAnsi="TheArial" w:cs="Arial"/>
          <w:sz w:val="24"/>
          <w:szCs w:val="24"/>
          <w:vertAlign w:val="superscript"/>
        </w:rPr>
        <w:t>th</w:t>
      </w:r>
      <w:r>
        <w:rPr>
          <w:rFonts w:ascii="TheArial" w:hAnsi="TheArial" w:cs="Arial"/>
          <w:sz w:val="24"/>
          <w:szCs w:val="24"/>
        </w:rPr>
        <w:t xml:space="preserve"> due to the holiday. Based on that trend Ernie and I decided it would be best to move </w:t>
      </w:r>
      <w:r w:rsidR="000D3CF4">
        <w:rPr>
          <w:rFonts w:ascii="TheArial" w:hAnsi="TheArial" w:cs="Arial"/>
          <w:sz w:val="24"/>
          <w:szCs w:val="24"/>
        </w:rPr>
        <w:t>the luncheon</w:t>
      </w:r>
      <w:r>
        <w:rPr>
          <w:rFonts w:ascii="TheArial" w:hAnsi="TheArial" w:cs="Arial"/>
          <w:sz w:val="24"/>
          <w:szCs w:val="24"/>
        </w:rPr>
        <w:t xml:space="preserve"> to the fall. </w:t>
      </w:r>
      <w:r w:rsidR="000D3CF4">
        <w:rPr>
          <w:rFonts w:ascii="TheArial" w:hAnsi="TheArial" w:cs="Arial"/>
          <w:sz w:val="24"/>
          <w:szCs w:val="24"/>
        </w:rPr>
        <w:t>I would like to m</w:t>
      </w:r>
      <w:r>
        <w:rPr>
          <w:rFonts w:ascii="TheArial" w:hAnsi="TheArial" w:cs="Arial"/>
          <w:sz w:val="24"/>
          <w:szCs w:val="24"/>
        </w:rPr>
        <w:t xml:space="preserve">ake a motion that any funds unspent from the combined fall festival/picnic be held for the retiree luncheon in the fall. Second made by Sister Caywood. </w:t>
      </w:r>
    </w:p>
    <w:p w14:paraId="4C39A2CF" w14:textId="6CA252D1" w:rsidR="00147FD8" w:rsidRDefault="00147FD8" w:rsidP="000D3CF4">
      <w:pPr>
        <w:pStyle w:val="ListParagraph"/>
        <w:numPr>
          <w:ilvl w:val="2"/>
          <w:numId w:val="23"/>
        </w:numPr>
        <w:rPr>
          <w:rFonts w:ascii="TheArial" w:hAnsi="TheArial" w:cs="Arial"/>
          <w:sz w:val="24"/>
          <w:szCs w:val="24"/>
        </w:rPr>
      </w:pPr>
      <w:r>
        <w:rPr>
          <w:rFonts w:ascii="TheArial" w:hAnsi="TheArial" w:cs="Arial"/>
          <w:sz w:val="24"/>
          <w:szCs w:val="24"/>
        </w:rPr>
        <w:t xml:space="preserve">Brother Clark ask </w:t>
      </w:r>
      <w:r w:rsidR="000D3CF4">
        <w:rPr>
          <w:rFonts w:ascii="TheArial" w:hAnsi="TheArial" w:cs="Arial"/>
          <w:sz w:val="24"/>
          <w:szCs w:val="24"/>
        </w:rPr>
        <w:t>Brother Holbrook are</w:t>
      </w:r>
      <w:r>
        <w:rPr>
          <w:rFonts w:ascii="TheArial" w:hAnsi="TheArial" w:cs="Arial"/>
          <w:sz w:val="24"/>
          <w:szCs w:val="24"/>
        </w:rPr>
        <w:t xml:space="preserve"> you saying anything left over from the </w:t>
      </w:r>
      <w:r w:rsidR="000D3CF4">
        <w:rPr>
          <w:rFonts w:ascii="TheArial" w:hAnsi="TheArial" w:cs="Arial"/>
          <w:sz w:val="24"/>
          <w:szCs w:val="24"/>
        </w:rPr>
        <w:t xml:space="preserve">roughly </w:t>
      </w:r>
      <w:r>
        <w:rPr>
          <w:rFonts w:ascii="TheArial" w:hAnsi="TheArial" w:cs="Arial"/>
          <w:sz w:val="24"/>
          <w:szCs w:val="24"/>
        </w:rPr>
        <w:t>$2,000 be moved to the retiree luncheon for the fall</w:t>
      </w:r>
      <w:r w:rsidR="000D3CF4">
        <w:rPr>
          <w:rFonts w:ascii="TheArial" w:hAnsi="TheArial" w:cs="Arial"/>
          <w:sz w:val="24"/>
          <w:szCs w:val="24"/>
        </w:rPr>
        <w:t>?</w:t>
      </w:r>
      <w:r>
        <w:rPr>
          <w:rFonts w:ascii="TheArial" w:hAnsi="TheArial" w:cs="Arial"/>
          <w:sz w:val="24"/>
          <w:szCs w:val="24"/>
        </w:rPr>
        <w:t xml:space="preserve"> Is that not what the retiree fund is for?</w:t>
      </w:r>
    </w:p>
    <w:p w14:paraId="11B17C5D" w14:textId="2A50116A" w:rsidR="00147FD8" w:rsidRDefault="00147FD8" w:rsidP="00147FD8">
      <w:pPr>
        <w:pStyle w:val="ListParagraph"/>
        <w:numPr>
          <w:ilvl w:val="2"/>
          <w:numId w:val="23"/>
        </w:numPr>
        <w:rPr>
          <w:rFonts w:ascii="TheArial" w:hAnsi="TheArial" w:cs="Arial"/>
          <w:sz w:val="24"/>
          <w:szCs w:val="24"/>
        </w:rPr>
      </w:pPr>
      <w:r>
        <w:rPr>
          <w:rFonts w:ascii="TheArial" w:hAnsi="TheArial" w:cs="Arial"/>
          <w:sz w:val="24"/>
          <w:szCs w:val="24"/>
        </w:rPr>
        <w:t>Brother Holbrook stated that is the retiree’s savings and we use that for the annual luncheon</w:t>
      </w:r>
      <w:r w:rsidR="000D3CF4">
        <w:rPr>
          <w:rFonts w:ascii="TheArial" w:hAnsi="TheArial" w:cs="Arial"/>
          <w:sz w:val="24"/>
          <w:szCs w:val="24"/>
        </w:rPr>
        <w:t>,</w:t>
      </w:r>
      <w:r>
        <w:rPr>
          <w:rFonts w:ascii="TheArial" w:hAnsi="TheArial" w:cs="Arial"/>
          <w:sz w:val="24"/>
          <w:szCs w:val="24"/>
        </w:rPr>
        <w:t xml:space="preserve"> I was looking for a place to get the money from and since it was under $1,000 it would only require one vote.  </w:t>
      </w:r>
    </w:p>
    <w:p w14:paraId="263071E8" w14:textId="2D5E44FC" w:rsidR="00147FD8" w:rsidRDefault="00147FD8" w:rsidP="00147FD8">
      <w:pPr>
        <w:pStyle w:val="ListParagraph"/>
        <w:numPr>
          <w:ilvl w:val="2"/>
          <w:numId w:val="23"/>
        </w:numPr>
        <w:rPr>
          <w:rFonts w:ascii="TheArial" w:hAnsi="TheArial" w:cs="Arial"/>
          <w:sz w:val="24"/>
          <w:szCs w:val="24"/>
        </w:rPr>
      </w:pPr>
      <w:r>
        <w:rPr>
          <w:rFonts w:ascii="TheArial" w:hAnsi="TheArial" w:cs="Arial"/>
          <w:sz w:val="24"/>
          <w:szCs w:val="24"/>
        </w:rPr>
        <w:t xml:space="preserve">Brother Clark stated that if there are no funds left over, we would need to make another motion to fund the </w:t>
      </w:r>
      <w:r w:rsidR="00B44B96">
        <w:rPr>
          <w:rFonts w:ascii="TheArial" w:hAnsi="TheArial" w:cs="Arial"/>
          <w:sz w:val="24"/>
          <w:szCs w:val="24"/>
        </w:rPr>
        <w:t>luncheon,</w:t>
      </w:r>
      <w:r>
        <w:rPr>
          <w:rFonts w:ascii="TheArial" w:hAnsi="TheArial" w:cs="Arial"/>
          <w:sz w:val="24"/>
          <w:szCs w:val="24"/>
        </w:rPr>
        <w:t xml:space="preserve"> correct?</w:t>
      </w:r>
    </w:p>
    <w:p w14:paraId="019A8F8F" w14:textId="0D0E4162" w:rsidR="00DA7A90" w:rsidRPr="000D3CF4" w:rsidRDefault="00147FD8" w:rsidP="00C20DD8">
      <w:pPr>
        <w:pStyle w:val="ListParagraph"/>
        <w:numPr>
          <w:ilvl w:val="3"/>
          <w:numId w:val="23"/>
        </w:numPr>
        <w:rPr>
          <w:rFonts w:ascii="TheArial" w:hAnsi="TheArial" w:cs="Arial"/>
          <w:sz w:val="24"/>
          <w:szCs w:val="24"/>
        </w:rPr>
      </w:pPr>
      <w:r>
        <w:rPr>
          <w:rFonts w:ascii="TheArial" w:hAnsi="TheArial" w:cs="Arial"/>
          <w:sz w:val="24"/>
          <w:szCs w:val="24"/>
        </w:rPr>
        <w:t>Brother Holbrook stated that’s correct</w:t>
      </w:r>
      <w:r w:rsidR="00B44B96">
        <w:rPr>
          <w:rFonts w:ascii="TheArial" w:hAnsi="TheArial" w:cs="Arial"/>
          <w:sz w:val="24"/>
          <w:szCs w:val="24"/>
        </w:rPr>
        <w:t>, it would require a vote.</w:t>
      </w:r>
    </w:p>
    <w:p w14:paraId="0370BE93" w14:textId="79D7B92C" w:rsidR="00BE14FE" w:rsidRDefault="00BE14FE" w:rsidP="00116D93">
      <w:pPr>
        <w:pStyle w:val="ListParagraph"/>
        <w:numPr>
          <w:ilvl w:val="0"/>
          <w:numId w:val="23"/>
        </w:numPr>
        <w:rPr>
          <w:rFonts w:ascii="TheArial" w:hAnsi="TheArial" w:cs="Arial"/>
          <w:sz w:val="24"/>
          <w:szCs w:val="24"/>
        </w:rPr>
      </w:pPr>
      <w:r>
        <w:rPr>
          <w:rFonts w:ascii="TheArial" w:hAnsi="TheArial" w:cs="Arial"/>
          <w:sz w:val="24"/>
          <w:szCs w:val="24"/>
        </w:rPr>
        <w:t xml:space="preserve"> </w:t>
      </w:r>
      <w:r w:rsidR="00C20DD8">
        <w:rPr>
          <w:rFonts w:ascii="TheArial" w:hAnsi="TheArial" w:cs="Arial"/>
          <w:sz w:val="24"/>
          <w:szCs w:val="24"/>
        </w:rPr>
        <w:t xml:space="preserve"> </w:t>
      </w:r>
      <w:r w:rsidR="00755B84" w:rsidRPr="00407A7E">
        <w:rPr>
          <w:rFonts w:ascii="TheArial" w:hAnsi="TheArial" w:cs="Arial"/>
          <w:sz w:val="24"/>
          <w:szCs w:val="24"/>
        </w:rPr>
        <w:t xml:space="preserve">President </w:t>
      </w:r>
      <w:r w:rsidR="00572A13" w:rsidRPr="00407A7E">
        <w:rPr>
          <w:rFonts w:ascii="TheArial" w:hAnsi="TheArial" w:cs="Arial"/>
          <w:sz w:val="24"/>
          <w:szCs w:val="24"/>
        </w:rPr>
        <w:t xml:space="preserve">Preston </w:t>
      </w:r>
      <w:r w:rsidR="007943F4" w:rsidRPr="00407A7E">
        <w:rPr>
          <w:rFonts w:ascii="TheArial" w:hAnsi="TheArial" w:cs="Arial"/>
          <w:sz w:val="24"/>
          <w:szCs w:val="24"/>
        </w:rPr>
        <w:t>conducted the $50 door prize drawing with</w:t>
      </w:r>
      <w:r w:rsidR="00181175" w:rsidRPr="00407A7E">
        <w:rPr>
          <w:rFonts w:ascii="TheArial" w:hAnsi="TheArial" w:cs="Arial"/>
          <w:sz w:val="24"/>
          <w:szCs w:val="24"/>
        </w:rPr>
        <w:t xml:space="preserve"> </w:t>
      </w:r>
      <w:r w:rsidR="00B44B96">
        <w:rPr>
          <w:rFonts w:ascii="TheArial" w:hAnsi="TheArial" w:cs="Arial"/>
          <w:sz w:val="24"/>
          <w:szCs w:val="24"/>
        </w:rPr>
        <w:t>Sister Dunlap</w:t>
      </w:r>
      <w:r w:rsidR="00120162" w:rsidRPr="00407A7E">
        <w:rPr>
          <w:rFonts w:ascii="TheArial" w:hAnsi="TheArial" w:cs="Arial"/>
          <w:sz w:val="24"/>
          <w:szCs w:val="24"/>
        </w:rPr>
        <w:t xml:space="preserve"> </w:t>
      </w:r>
      <w:r w:rsidR="007943F4" w:rsidRPr="00407A7E">
        <w:rPr>
          <w:rFonts w:ascii="TheArial" w:hAnsi="TheArial" w:cs="Arial"/>
          <w:sz w:val="24"/>
          <w:szCs w:val="24"/>
        </w:rPr>
        <w:t xml:space="preserve">winning. </w:t>
      </w:r>
      <w:r w:rsidR="00B44B96">
        <w:rPr>
          <w:rFonts w:ascii="TheArial" w:hAnsi="TheArial" w:cs="Arial"/>
          <w:sz w:val="24"/>
          <w:szCs w:val="24"/>
        </w:rPr>
        <w:t xml:space="preserve"> Sister Dunlap</w:t>
      </w:r>
      <w:r w:rsidR="0053007F">
        <w:rPr>
          <w:rFonts w:ascii="TheArial" w:hAnsi="TheArial" w:cs="Arial"/>
          <w:sz w:val="24"/>
          <w:szCs w:val="24"/>
        </w:rPr>
        <w:t xml:space="preserve"> </w:t>
      </w:r>
      <w:r w:rsidR="00407A7E" w:rsidRPr="00C762A5">
        <w:rPr>
          <w:rFonts w:ascii="TheArial" w:hAnsi="TheArial" w:cs="Arial"/>
          <w:sz w:val="24"/>
          <w:szCs w:val="24"/>
        </w:rPr>
        <w:t>donated h</w:t>
      </w:r>
      <w:r w:rsidR="00B44B96">
        <w:rPr>
          <w:rFonts w:ascii="TheArial" w:hAnsi="TheArial" w:cs="Arial"/>
          <w:sz w:val="24"/>
          <w:szCs w:val="24"/>
        </w:rPr>
        <w:t>er</w:t>
      </w:r>
      <w:r w:rsidR="00407A7E" w:rsidRPr="00C762A5">
        <w:rPr>
          <w:rFonts w:ascii="TheArial" w:hAnsi="TheArial" w:cs="Arial"/>
          <w:sz w:val="24"/>
          <w:szCs w:val="24"/>
        </w:rPr>
        <w:t xml:space="preserve"> winnings to MDA, thanks </w:t>
      </w:r>
      <w:r w:rsidR="00B44B96">
        <w:rPr>
          <w:rFonts w:ascii="TheArial" w:hAnsi="TheArial" w:cs="Arial"/>
          <w:sz w:val="24"/>
          <w:szCs w:val="24"/>
        </w:rPr>
        <w:t>Keisha</w:t>
      </w:r>
      <w:r w:rsidR="00407A7E" w:rsidRPr="00C762A5">
        <w:rPr>
          <w:rFonts w:ascii="TheArial" w:hAnsi="TheArial" w:cs="Arial"/>
          <w:sz w:val="24"/>
          <w:szCs w:val="24"/>
        </w:rPr>
        <w:t>!</w:t>
      </w:r>
    </w:p>
    <w:p w14:paraId="13FDA64E" w14:textId="119C18FA" w:rsidR="00DA7A90" w:rsidRPr="0067666C" w:rsidRDefault="00AE379E" w:rsidP="0067666C">
      <w:pPr>
        <w:pStyle w:val="ListParagraph"/>
        <w:numPr>
          <w:ilvl w:val="0"/>
          <w:numId w:val="23"/>
        </w:numPr>
        <w:rPr>
          <w:rFonts w:ascii="TheArial" w:hAnsi="TheArial" w:cs="Arial"/>
          <w:sz w:val="24"/>
          <w:szCs w:val="24"/>
        </w:rPr>
      </w:pPr>
      <w:r>
        <w:rPr>
          <w:rFonts w:ascii="TheArial" w:hAnsi="TheArial" w:cs="Arial"/>
          <w:sz w:val="24"/>
          <w:szCs w:val="24"/>
        </w:rPr>
        <w:t xml:space="preserve"> Brother Smith </w:t>
      </w:r>
      <w:r w:rsidR="00526059">
        <w:rPr>
          <w:rFonts w:ascii="TheArial" w:hAnsi="TheArial" w:cs="Arial"/>
          <w:sz w:val="24"/>
          <w:szCs w:val="24"/>
        </w:rPr>
        <w:t xml:space="preserve">conducted the 50/50 drawing for MDA with </w:t>
      </w:r>
      <w:r w:rsidR="000D3CF4">
        <w:rPr>
          <w:rFonts w:ascii="TheArial" w:hAnsi="TheArial" w:cs="Arial"/>
          <w:sz w:val="24"/>
          <w:szCs w:val="24"/>
        </w:rPr>
        <w:t>Sister Lindsay</w:t>
      </w:r>
      <w:r w:rsidR="00D3489D">
        <w:rPr>
          <w:rFonts w:ascii="TheArial" w:hAnsi="TheArial" w:cs="Arial"/>
          <w:sz w:val="24"/>
          <w:szCs w:val="24"/>
        </w:rPr>
        <w:t xml:space="preserve"> winning. </w:t>
      </w:r>
      <w:r w:rsidR="000D3CF4">
        <w:rPr>
          <w:rFonts w:ascii="TheArial" w:hAnsi="TheArial" w:cs="Arial"/>
          <w:sz w:val="24"/>
          <w:szCs w:val="24"/>
        </w:rPr>
        <w:t xml:space="preserve">Sister Lindsay </w:t>
      </w:r>
      <w:r w:rsidR="0067666C">
        <w:rPr>
          <w:rFonts w:ascii="TheArial" w:hAnsi="TheArial" w:cs="Arial"/>
          <w:sz w:val="24"/>
          <w:szCs w:val="24"/>
        </w:rPr>
        <w:t>donated</w:t>
      </w:r>
      <w:r w:rsidR="00D3489D">
        <w:rPr>
          <w:rFonts w:ascii="TheArial" w:hAnsi="TheArial" w:cs="Arial"/>
          <w:sz w:val="24"/>
          <w:szCs w:val="24"/>
        </w:rPr>
        <w:t xml:space="preserve"> h</w:t>
      </w:r>
      <w:r w:rsidR="000D3CF4">
        <w:rPr>
          <w:rFonts w:ascii="TheArial" w:hAnsi="TheArial" w:cs="Arial"/>
          <w:sz w:val="24"/>
          <w:szCs w:val="24"/>
        </w:rPr>
        <w:t>er</w:t>
      </w:r>
      <w:r w:rsidR="00D3489D">
        <w:rPr>
          <w:rFonts w:ascii="TheArial" w:hAnsi="TheArial" w:cs="Arial"/>
          <w:sz w:val="24"/>
          <w:szCs w:val="24"/>
        </w:rPr>
        <w:t xml:space="preserve"> winnings to MDA, thanks </w:t>
      </w:r>
      <w:r w:rsidR="000D3CF4">
        <w:rPr>
          <w:rFonts w:ascii="TheArial" w:hAnsi="TheArial" w:cs="Arial"/>
          <w:sz w:val="24"/>
          <w:szCs w:val="24"/>
        </w:rPr>
        <w:t>Cindi</w:t>
      </w:r>
      <w:r w:rsidR="00D3489D">
        <w:rPr>
          <w:rFonts w:ascii="TheArial" w:hAnsi="TheArial" w:cs="Arial"/>
          <w:sz w:val="24"/>
          <w:szCs w:val="24"/>
        </w:rPr>
        <w:t xml:space="preserve">. </w:t>
      </w:r>
    </w:p>
    <w:p w14:paraId="0BA866C5" w14:textId="7609C426" w:rsidR="00C20DD8" w:rsidRDefault="00C20DD8" w:rsidP="00B44B96">
      <w:pPr>
        <w:pStyle w:val="ListParagraph"/>
        <w:numPr>
          <w:ilvl w:val="0"/>
          <w:numId w:val="23"/>
        </w:numPr>
        <w:rPr>
          <w:rFonts w:ascii="TheArial" w:hAnsi="TheArial" w:cs="Arial"/>
          <w:sz w:val="24"/>
          <w:szCs w:val="24"/>
        </w:rPr>
      </w:pPr>
      <w:r>
        <w:rPr>
          <w:rFonts w:ascii="TheArial" w:hAnsi="TheArial" w:cs="Arial"/>
          <w:sz w:val="24"/>
          <w:szCs w:val="24"/>
        </w:rPr>
        <w:t xml:space="preserve"> </w:t>
      </w:r>
      <w:r w:rsidR="008B10E0" w:rsidRPr="00407A7E">
        <w:rPr>
          <w:rFonts w:ascii="TheArial" w:hAnsi="TheArial" w:cs="Arial"/>
          <w:sz w:val="24"/>
          <w:szCs w:val="24"/>
        </w:rPr>
        <w:t>The following items were brought up under</w:t>
      </w:r>
      <w:r w:rsidR="001917D6" w:rsidRPr="00407A7E">
        <w:rPr>
          <w:rFonts w:ascii="TheArial" w:hAnsi="TheArial" w:cs="Arial"/>
          <w:sz w:val="24"/>
          <w:szCs w:val="24"/>
        </w:rPr>
        <w:t xml:space="preserve"> the</w:t>
      </w:r>
      <w:r w:rsidR="008B10E0" w:rsidRPr="00407A7E">
        <w:rPr>
          <w:rFonts w:ascii="TheArial" w:hAnsi="TheArial" w:cs="Arial"/>
          <w:sz w:val="24"/>
          <w:szCs w:val="24"/>
        </w:rPr>
        <w:t xml:space="preserve"> good of the Association: </w:t>
      </w:r>
    </w:p>
    <w:p w14:paraId="6FB6C9AE" w14:textId="3BE0BE73" w:rsidR="00B44B96" w:rsidRDefault="00B44B96" w:rsidP="00B44B96">
      <w:pPr>
        <w:pStyle w:val="ListParagraph"/>
        <w:numPr>
          <w:ilvl w:val="1"/>
          <w:numId w:val="23"/>
        </w:numPr>
        <w:rPr>
          <w:rFonts w:ascii="TheArial" w:hAnsi="TheArial" w:cs="Arial"/>
          <w:sz w:val="24"/>
          <w:szCs w:val="24"/>
        </w:rPr>
      </w:pPr>
      <w:r>
        <w:rPr>
          <w:rFonts w:ascii="TheArial" w:hAnsi="TheArial" w:cs="Arial"/>
          <w:sz w:val="24"/>
          <w:szCs w:val="24"/>
        </w:rPr>
        <w:t>President Preston stated that she has the food drive totals:</w:t>
      </w:r>
    </w:p>
    <w:p w14:paraId="37F7098F" w14:textId="3DB01C35" w:rsidR="00B44B96" w:rsidRDefault="00B44B96" w:rsidP="00B44B96">
      <w:pPr>
        <w:pStyle w:val="ListParagraph"/>
        <w:numPr>
          <w:ilvl w:val="2"/>
          <w:numId w:val="23"/>
        </w:numPr>
        <w:rPr>
          <w:rFonts w:ascii="TheArial" w:hAnsi="TheArial" w:cs="Arial"/>
          <w:sz w:val="24"/>
          <w:szCs w:val="24"/>
        </w:rPr>
      </w:pPr>
      <w:r>
        <w:rPr>
          <w:rFonts w:ascii="TheArial" w:hAnsi="TheArial" w:cs="Arial"/>
          <w:sz w:val="24"/>
          <w:szCs w:val="24"/>
        </w:rPr>
        <w:t>Beaumont and Brentwood collected 33,000 pounds</w:t>
      </w:r>
    </w:p>
    <w:p w14:paraId="61A27F81" w14:textId="18028F4C" w:rsidR="00B44B96" w:rsidRDefault="00B44B96" w:rsidP="00B44B96">
      <w:pPr>
        <w:pStyle w:val="ListParagraph"/>
        <w:numPr>
          <w:ilvl w:val="2"/>
          <w:numId w:val="23"/>
        </w:numPr>
        <w:rPr>
          <w:rFonts w:ascii="TheArial" w:hAnsi="TheArial" w:cs="Arial"/>
          <w:sz w:val="24"/>
          <w:szCs w:val="24"/>
        </w:rPr>
      </w:pPr>
      <w:r>
        <w:rPr>
          <w:rFonts w:ascii="TheArial" w:hAnsi="TheArial" w:cs="Arial"/>
          <w:sz w:val="24"/>
          <w:szCs w:val="24"/>
        </w:rPr>
        <w:t xml:space="preserve">Liberty Road </w:t>
      </w:r>
      <w:r w:rsidR="005F0B21">
        <w:rPr>
          <w:rFonts w:ascii="TheArial" w:hAnsi="TheArial" w:cs="Arial"/>
          <w:sz w:val="24"/>
          <w:szCs w:val="24"/>
        </w:rPr>
        <w:t xml:space="preserve">and Gardenside </w:t>
      </w:r>
      <w:r>
        <w:rPr>
          <w:rFonts w:ascii="TheArial" w:hAnsi="TheArial" w:cs="Arial"/>
          <w:sz w:val="24"/>
          <w:szCs w:val="24"/>
        </w:rPr>
        <w:t xml:space="preserve">collected </w:t>
      </w:r>
      <w:r w:rsidR="00987AA0">
        <w:rPr>
          <w:rFonts w:ascii="TheArial" w:hAnsi="TheArial" w:cs="Arial"/>
          <w:sz w:val="24"/>
          <w:szCs w:val="24"/>
        </w:rPr>
        <w:t>35,000 pounds</w:t>
      </w:r>
    </w:p>
    <w:p w14:paraId="607E3C35" w14:textId="395C77F9" w:rsidR="005F0B21" w:rsidRDefault="005F0B21" w:rsidP="00B44B96">
      <w:pPr>
        <w:pStyle w:val="ListParagraph"/>
        <w:numPr>
          <w:ilvl w:val="2"/>
          <w:numId w:val="23"/>
        </w:numPr>
        <w:rPr>
          <w:rFonts w:ascii="TheArial" w:hAnsi="TheArial" w:cs="Arial"/>
          <w:sz w:val="24"/>
          <w:szCs w:val="24"/>
        </w:rPr>
      </w:pPr>
      <w:r>
        <w:rPr>
          <w:rFonts w:ascii="TheArial" w:hAnsi="TheArial" w:cs="Arial"/>
          <w:sz w:val="24"/>
          <w:szCs w:val="24"/>
        </w:rPr>
        <w:t>Bluegrass collected 23,022 pounds</w:t>
      </w:r>
    </w:p>
    <w:p w14:paraId="2B734D8C" w14:textId="4E372EB8" w:rsidR="005F0B21" w:rsidRDefault="005F0B21" w:rsidP="00B44B96">
      <w:pPr>
        <w:pStyle w:val="ListParagraph"/>
        <w:numPr>
          <w:ilvl w:val="2"/>
          <w:numId w:val="23"/>
        </w:numPr>
        <w:rPr>
          <w:rFonts w:ascii="TheArial" w:hAnsi="TheArial" w:cs="Arial"/>
          <w:sz w:val="24"/>
          <w:szCs w:val="24"/>
        </w:rPr>
      </w:pPr>
      <w:r>
        <w:rPr>
          <w:rFonts w:ascii="TheArial" w:hAnsi="TheArial" w:cs="Arial"/>
          <w:sz w:val="24"/>
          <w:szCs w:val="24"/>
        </w:rPr>
        <w:t>Richmond collected 43,000 pounds</w:t>
      </w:r>
    </w:p>
    <w:p w14:paraId="36082BD3" w14:textId="76B626C4" w:rsidR="005F0B21" w:rsidRDefault="005F0B21" w:rsidP="00B44B96">
      <w:pPr>
        <w:pStyle w:val="ListParagraph"/>
        <w:numPr>
          <w:ilvl w:val="2"/>
          <w:numId w:val="23"/>
        </w:numPr>
        <w:rPr>
          <w:rFonts w:ascii="TheArial" w:hAnsi="TheArial" w:cs="Arial"/>
          <w:sz w:val="24"/>
          <w:szCs w:val="24"/>
        </w:rPr>
      </w:pPr>
      <w:r>
        <w:rPr>
          <w:rFonts w:ascii="TheArial" w:hAnsi="TheArial" w:cs="Arial"/>
          <w:sz w:val="24"/>
          <w:szCs w:val="24"/>
        </w:rPr>
        <w:t>Lancaster collected 2,100 pounds</w:t>
      </w:r>
    </w:p>
    <w:p w14:paraId="44FA2B9B" w14:textId="03E7EF16" w:rsidR="005F0B21" w:rsidRDefault="005F0B21" w:rsidP="00B44B96">
      <w:pPr>
        <w:pStyle w:val="ListParagraph"/>
        <w:numPr>
          <w:ilvl w:val="2"/>
          <w:numId w:val="23"/>
        </w:numPr>
        <w:rPr>
          <w:rFonts w:ascii="TheArial" w:hAnsi="TheArial" w:cs="Arial"/>
          <w:sz w:val="24"/>
          <w:szCs w:val="24"/>
        </w:rPr>
      </w:pPr>
      <w:r>
        <w:rPr>
          <w:rFonts w:ascii="TheArial" w:hAnsi="TheArial" w:cs="Arial"/>
          <w:sz w:val="24"/>
          <w:szCs w:val="24"/>
        </w:rPr>
        <w:t>Berea collected 2,878 pounds</w:t>
      </w:r>
    </w:p>
    <w:p w14:paraId="73CBC0EF" w14:textId="4AD0DB84" w:rsidR="005F0B21" w:rsidRDefault="005F0B21" w:rsidP="00B44B96">
      <w:pPr>
        <w:pStyle w:val="ListParagraph"/>
        <w:numPr>
          <w:ilvl w:val="2"/>
          <w:numId w:val="23"/>
        </w:numPr>
        <w:rPr>
          <w:rFonts w:ascii="TheArial" w:hAnsi="TheArial" w:cs="Arial"/>
          <w:sz w:val="24"/>
          <w:szCs w:val="24"/>
        </w:rPr>
      </w:pPr>
      <w:r>
        <w:rPr>
          <w:rFonts w:ascii="TheArial" w:hAnsi="TheArial" w:cs="Arial"/>
          <w:sz w:val="24"/>
          <w:szCs w:val="24"/>
        </w:rPr>
        <w:lastRenderedPageBreak/>
        <w:t>Wilmore collected 447 pounds</w:t>
      </w:r>
    </w:p>
    <w:p w14:paraId="49822447" w14:textId="28A8C647" w:rsidR="005F0B21" w:rsidRDefault="005F0B21" w:rsidP="00B44B96">
      <w:pPr>
        <w:pStyle w:val="ListParagraph"/>
        <w:numPr>
          <w:ilvl w:val="2"/>
          <w:numId w:val="23"/>
        </w:numPr>
        <w:rPr>
          <w:rFonts w:ascii="TheArial" w:hAnsi="TheArial" w:cs="Arial"/>
          <w:sz w:val="24"/>
          <w:szCs w:val="24"/>
        </w:rPr>
      </w:pPr>
      <w:r>
        <w:rPr>
          <w:rFonts w:ascii="TheArial" w:hAnsi="TheArial" w:cs="Arial"/>
          <w:sz w:val="24"/>
          <w:szCs w:val="24"/>
        </w:rPr>
        <w:t>Frankfort collected 31, 269 pounds</w:t>
      </w:r>
    </w:p>
    <w:p w14:paraId="6DCB6B1B" w14:textId="7B4F51FA" w:rsidR="005F0B21" w:rsidRDefault="005F0B21" w:rsidP="00B44B96">
      <w:pPr>
        <w:pStyle w:val="ListParagraph"/>
        <w:numPr>
          <w:ilvl w:val="2"/>
          <w:numId w:val="23"/>
        </w:numPr>
        <w:rPr>
          <w:rFonts w:ascii="TheArial" w:hAnsi="TheArial" w:cs="Arial"/>
          <w:sz w:val="24"/>
          <w:szCs w:val="24"/>
        </w:rPr>
      </w:pPr>
      <w:r>
        <w:rPr>
          <w:rFonts w:ascii="TheArial" w:hAnsi="TheArial" w:cs="Arial"/>
          <w:sz w:val="24"/>
          <w:szCs w:val="24"/>
        </w:rPr>
        <w:t>Winchester collected 1,000 pounds</w:t>
      </w:r>
    </w:p>
    <w:p w14:paraId="2D08E4D9" w14:textId="23E67773" w:rsidR="005F0B21" w:rsidRDefault="005F0B21" w:rsidP="00B44B96">
      <w:pPr>
        <w:pStyle w:val="ListParagraph"/>
        <w:numPr>
          <w:ilvl w:val="2"/>
          <w:numId w:val="23"/>
        </w:numPr>
        <w:rPr>
          <w:rFonts w:ascii="TheArial" w:hAnsi="TheArial" w:cs="Arial"/>
          <w:sz w:val="24"/>
          <w:szCs w:val="24"/>
        </w:rPr>
      </w:pPr>
      <w:r>
        <w:rPr>
          <w:rFonts w:ascii="TheArial" w:hAnsi="TheArial" w:cs="Arial"/>
          <w:sz w:val="24"/>
          <w:szCs w:val="24"/>
        </w:rPr>
        <w:t>Georgetown collected 5,000 pounds</w:t>
      </w:r>
    </w:p>
    <w:p w14:paraId="5B8129BA" w14:textId="63510503" w:rsidR="005F0B21" w:rsidRDefault="005F0B21" w:rsidP="00B44B96">
      <w:pPr>
        <w:pStyle w:val="ListParagraph"/>
        <w:numPr>
          <w:ilvl w:val="2"/>
          <w:numId w:val="23"/>
        </w:numPr>
        <w:rPr>
          <w:rFonts w:ascii="TheArial" w:hAnsi="TheArial" w:cs="Arial"/>
          <w:sz w:val="24"/>
          <w:szCs w:val="24"/>
        </w:rPr>
      </w:pPr>
      <w:r>
        <w:rPr>
          <w:rFonts w:ascii="TheArial" w:hAnsi="TheArial" w:cs="Arial"/>
          <w:sz w:val="24"/>
          <w:szCs w:val="24"/>
        </w:rPr>
        <w:t>Nicholasville collected 2,282 pounds</w:t>
      </w:r>
    </w:p>
    <w:p w14:paraId="363A1F6E" w14:textId="28146FB7" w:rsidR="005F0B21" w:rsidRDefault="005F0B21" w:rsidP="00B44B96">
      <w:pPr>
        <w:pStyle w:val="ListParagraph"/>
        <w:numPr>
          <w:ilvl w:val="2"/>
          <w:numId w:val="23"/>
        </w:numPr>
        <w:rPr>
          <w:rFonts w:ascii="TheArial" w:hAnsi="TheArial" w:cs="Arial"/>
          <w:sz w:val="24"/>
          <w:szCs w:val="24"/>
        </w:rPr>
      </w:pPr>
      <w:r>
        <w:rPr>
          <w:rFonts w:ascii="TheArial" w:hAnsi="TheArial" w:cs="Arial"/>
          <w:sz w:val="24"/>
          <w:szCs w:val="24"/>
        </w:rPr>
        <w:t>Danville collected 3, 752 pounds</w:t>
      </w:r>
    </w:p>
    <w:p w14:paraId="330E8398" w14:textId="1DE458B3" w:rsidR="005F0B21" w:rsidRDefault="005F0B21" w:rsidP="00B44B96">
      <w:pPr>
        <w:pStyle w:val="ListParagraph"/>
        <w:numPr>
          <w:ilvl w:val="2"/>
          <w:numId w:val="23"/>
        </w:numPr>
        <w:rPr>
          <w:rFonts w:ascii="TheArial" w:hAnsi="TheArial" w:cs="Arial"/>
          <w:sz w:val="24"/>
          <w:szCs w:val="24"/>
        </w:rPr>
      </w:pPr>
      <w:r>
        <w:rPr>
          <w:rFonts w:ascii="TheArial" w:hAnsi="TheArial" w:cs="Arial"/>
          <w:sz w:val="24"/>
          <w:szCs w:val="24"/>
        </w:rPr>
        <w:t>Versailles collected 5, 000 pounds</w:t>
      </w:r>
    </w:p>
    <w:p w14:paraId="5C2B9AAD" w14:textId="2A9EC2F7" w:rsidR="005F0B21" w:rsidRDefault="005F0B21" w:rsidP="00B44B96">
      <w:pPr>
        <w:pStyle w:val="ListParagraph"/>
        <w:numPr>
          <w:ilvl w:val="2"/>
          <w:numId w:val="23"/>
        </w:numPr>
        <w:rPr>
          <w:rFonts w:ascii="TheArial" w:hAnsi="TheArial" w:cs="Arial"/>
          <w:sz w:val="24"/>
          <w:szCs w:val="24"/>
        </w:rPr>
      </w:pPr>
      <w:r>
        <w:rPr>
          <w:rFonts w:ascii="TheArial" w:hAnsi="TheArial" w:cs="Arial"/>
          <w:sz w:val="24"/>
          <w:szCs w:val="24"/>
        </w:rPr>
        <w:t>Paris collected 7,000 pounds</w:t>
      </w:r>
    </w:p>
    <w:p w14:paraId="27AA3448" w14:textId="46982A92" w:rsidR="005F0B21" w:rsidRDefault="005F0B21" w:rsidP="00B44B96">
      <w:pPr>
        <w:pStyle w:val="ListParagraph"/>
        <w:numPr>
          <w:ilvl w:val="2"/>
          <w:numId w:val="23"/>
        </w:numPr>
        <w:rPr>
          <w:rFonts w:ascii="TheArial" w:hAnsi="TheArial" w:cs="Arial"/>
          <w:sz w:val="24"/>
          <w:szCs w:val="24"/>
        </w:rPr>
      </w:pPr>
      <w:r>
        <w:rPr>
          <w:rFonts w:ascii="TheArial" w:hAnsi="TheArial" w:cs="Arial"/>
          <w:sz w:val="24"/>
          <w:szCs w:val="24"/>
        </w:rPr>
        <w:t>Stanford collected 1,072 pounds</w:t>
      </w:r>
    </w:p>
    <w:p w14:paraId="56A5F981" w14:textId="0752509D" w:rsidR="005F0B21" w:rsidRDefault="005F0B21" w:rsidP="00B44B96">
      <w:pPr>
        <w:pStyle w:val="ListParagraph"/>
        <w:numPr>
          <w:ilvl w:val="2"/>
          <w:numId w:val="23"/>
        </w:numPr>
        <w:rPr>
          <w:rFonts w:ascii="TheArial" w:hAnsi="TheArial" w:cs="Arial"/>
          <w:sz w:val="24"/>
          <w:szCs w:val="24"/>
        </w:rPr>
      </w:pPr>
      <w:r>
        <w:rPr>
          <w:rFonts w:ascii="TheArial" w:hAnsi="TheArial" w:cs="Arial"/>
          <w:sz w:val="24"/>
          <w:szCs w:val="24"/>
        </w:rPr>
        <w:t>Harrodsburg collected 1,608 pounds</w:t>
      </w:r>
    </w:p>
    <w:p w14:paraId="0E74200F" w14:textId="7C5C0538" w:rsidR="005F0B21" w:rsidRPr="005F0B21" w:rsidRDefault="005F0B21" w:rsidP="005F0B21">
      <w:pPr>
        <w:pStyle w:val="ListParagraph"/>
        <w:numPr>
          <w:ilvl w:val="2"/>
          <w:numId w:val="23"/>
        </w:numPr>
        <w:rPr>
          <w:rFonts w:ascii="TheArial" w:hAnsi="TheArial" w:cs="Arial"/>
          <w:sz w:val="24"/>
          <w:szCs w:val="24"/>
        </w:rPr>
      </w:pPr>
      <w:r>
        <w:rPr>
          <w:rFonts w:ascii="TheArial" w:hAnsi="TheArial" w:cs="Arial"/>
          <w:sz w:val="24"/>
          <w:szCs w:val="24"/>
        </w:rPr>
        <w:t xml:space="preserve">Total for Branch 361: 197,430 pounds </w:t>
      </w:r>
    </w:p>
    <w:p w14:paraId="12E4E72A" w14:textId="3A962D02" w:rsidR="00B44B96" w:rsidRDefault="00B44B96" w:rsidP="005F0B21">
      <w:pPr>
        <w:pStyle w:val="ListParagraph"/>
        <w:numPr>
          <w:ilvl w:val="3"/>
          <w:numId w:val="23"/>
        </w:numPr>
        <w:rPr>
          <w:rFonts w:ascii="TheArial" w:hAnsi="TheArial" w:cs="Arial"/>
          <w:sz w:val="24"/>
          <w:szCs w:val="24"/>
        </w:rPr>
      </w:pPr>
      <w:r>
        <w:rPr>
          <w:rFonts w:ascii="TheArial" w:hAnsi="TheArial" w:cs="Arial"/>
          <w:sz w:val="24"/>
          <w:szCs w:val="24"/>
        </w:rPr>
        <w:t xml:space="preserve">Brother Smith stated </w:t>
      </w:r>
      <w:r w:rsidR="005F0B21">
        <w:rPr>
          <w:rFonts w:ascii="TheArial" w:hAnsi="TheArial" w:cs="Arial"/>
          <w:sz w:val="24"/>
          <w:szCs w:val="24"/>
        </w:rPr>
        <w:t xml:space="preserve">next year </w:t>
      </w:r>
      <w:r>
        <w:rPr>
          <w:rFonts w:ascii="TheArial" w:hAnsi="TheArial" w:cs="Arial"/>
          <w:sz w:val="24"/>
          <w:szCs w:val="24"/>
        </w:rPr>
        <w:t xml:space="preserve">we need to do a better job to get this advertised. </w:t>
      </w:r>
    </w:p>
    <w:p w14:paraId="2ABE3FA9" w14:textId="47163180" w:rsidR="00B44B96" w:rsidRDefault="00B44B96" w:rsidP="005F0B21">
      <w:pPr>
        <w:pStyle w:val="ListParagraph"/>
        <w:numPr>
          <w:ilvl w:val="3"/>
          <w:numId w:val="23"/>
        </w:numPr>
        <w:rPr>
          <w:rFonts w:ascii="TheArial" w:hAnsi="TheArial" w:cs="Arial"/>
          <w:sz w:val="24"/>
          <w:szCs w:val="24"/>
        </w:rPr>
      </w:pPr>
      <w:r>
        <w:rPr>
          <w:rFonts w:ascii="TheArial" w:hAnsi="TheArial" w:cs="Arial"/>
          <w:sz w:val="24"/>
          <w:szCs w:val="24"/>
        </w:rPr>
        <w:t xml:space="preserve">Sister Caywood stated that Paris ran </w:t>
      </w:r>
      <w:r w:rsidR="005F0B21">
        <w:rPr>
          <w:rFonts w:ascii="TheArial" w:hAnsi="TheArial" w:cs="Arial"/>
          <w:sz w:val="24"/>
          <w:szCs w:val="24"/>
        </w:rPr>
        <w:t xml:space="preserve">the Food Drive in color </w:t>
      </w:r>
      <w:r>
        <w:rPr>
          <w:rFonts w:ascii="TheArial" w:hAnsi="TheArial" w:cs="Arial"/>
          <w:sz w:val="24"/>
          <w:szCs w:val="24"/>
        </w:rPr>
        <w:t xml:space="preserve">on the front page </w:t>
      </w:r>
      <w:r w:rsidR="005F0B21">
        <w:rPr>
          <w:rFonts w:ascii="TheArial" w:hAnsi="TheArial" w:cs="Arial"/>
          <w:sz w:val="24"/>
          <w:szCs w:val="24"/>
        </w:rPr>
        <w:t xml:space="preserve">of the Newspaper </w:t>
      </w:r>
      <w:r>
        <w:rPr>
          <w:rFonts w:ascii="TheArial" w:hAnsi="TheArial" w:cs="Arial"/>
          <w:sz w:val="24"/>
          <w:szCs w:val="24"/>
        </w:rPr>
        <w:t xml:space="preserve">for one week and then the next two weeks they posted it </w:t>
      </w:r>
      <w:r w:rsidR="007B0F92">
        <w:rPr>
          <w:rFonts w:ascii="TheArial" w:hAnsi="TheArial" w:cs="Arial"/>
          <w:sz w:val="24"/>
          <w:szCs w:val="24"/>
        </w:rPr>
        <w:t xml:space="preserve">elsewhere </w:t>
      </w:r>
      <w:r>
        <w:rPr>
          <w:rFonts w:ascii="TheArial" w:hAnsi="TheArial" w:cs="Arial"/>
          <w:sz w:val="24"/>
          <w:szCs w:val="24"/>
        </w:rPr>
        <w:t xml:space="preserve">in the paper. Sister Caywood stated that the food pantry </w:t>
      </w:r>
      <w:r w:rsidR="007B0F92">
        <w:rPr>
          <w:rFonts w:ascii="TheArial" w:hAnsi="TheArial" w:cs="Arial"/>
          <w:sz w:val="24"/>
          <w:szCs w:val="24"/>
        </w:rPr>
        <w:t>must</w:t>
      </w:r>
      <w:r>
        <w:rPr>
          <w:rFonts w:ascii="TheArial" w:hAnsi="TheArial" w:cs="Arial"/>
          <w:sz w:val="24"/>
          <w:szCs w:val="24"/>
        </w:rPr>
        <w:t xml:space="preserve"> go through every item to check expiration dates and at least a third of the food was expired and I believe we need to remind people that the food pantries cannot accept expired food. </w:t>
      </w:r>
    </w:p>
    <w:p w14:paraId="7004972A" w14:textId="3975E3A7" w:rsidR="00B44B96" w:rsidRDefault="00B44B96" w:rsidP="007B0F92">
      <w:pPr>
        <w:pStyle w:val="ListParagraph"/>
        <w:numPr>
          <w:ilvl w:val="4"/>
          <w:numId w:val="23"/>
        </w:numPr>
        <w:rPr>
          <w:rFonts w:ascii="TheArial" w:hAnsi="TheArial" w:cs="Arial"/>
          <w:sz w:val="24"/>
          <w:szCs w:val="24"/>
        </w:rPr>
      </w:pPr>
      <w:r>
        <w:rPr>
          <w:rFonts w:ascii="TheArial" w:hAnsi="TheArial" w:cs="Arial"/>
          <w:sz w:val="24"/>
          <w:szCs w:val="24"/>
        </w:rPr>
        <w:t>Brother Holbrook stated he believes there are different rules for those agencies who prepare food and those who use package</w:t>
      </w:r>
      <w:r w:rsidR="007B0F92">
        <w:rPr>
          <w:rFonts w:ascii="TheArial" w:hAnsi="TheArial" w:cs="Arial"/>
          <w:sz w:val="24"/>
          <w:szCs w:val="24"/>
        </w:rPr>
        <w:t>d</w:t>
      </w:r>
      <w:r>
        <w:rPr>
          <w:rFonts w:ascii="TheArial" w:hAnsi="TheArial" w:cs="Arial"/>
          <w:sz w:val="24"/>
          <w:szCs w:val="24"/>
        </w:rPr>
        <w:t xml:space="preserve"> food. </w:t>
      </w:r>
    </w:p>
    <w:p w14:paraId="53AB65ED" w14:textId="1E582C2F" w:rsidR="00987AA0" w:rsidRDefault="00987AA0" w:rsidP="007B0F92">
      <w:pPr>
        <w:pStyle w:val="ListParagraph"/>
        <w:numPr>
          <w:ilvl w:val="3"/>
          <w:numId w:val="23"/>
        </w:numPr>
        <w:rPr>
          <w:rFonts w:ascii="TheArial" w:hAnsi="TheArial" w:cs="Arial"/>
          <w:sz w:val="24"/>
          <w:szCs w:val="24"/>
        </w:rPr>
      </w:pPr>
      <w:r>
        <w:rPr>
          <w:rFonts w:ascii="TheArial" w:hAnsi="TheArial" w:cs="Arial"/>
          <w:sz w:val="24"/>
          <w:szCs w:val="24"/>
        </w:rPr>
        <w:t xml:space="preserve">President Preston stated that Zed setup </w:t>
      </w:r>
      <w:r w:rsidR="007B0F92">
        <w:rPr>
          <w:rFonts w:ascii="TheArial" w:hAnsi="TheArial" w:cs="Arial"/>
          <w:sz w:val="24"/>
          <w:szCs w:val="24"/>
        </w:rPr>
        <w:t>the News to come to the Union Hall</w:t>
      </w:r>
      <w:r>
        <w:rPr>
          <w:rFonts w:ascii="TheArial" w:hAnsi="TheArial" w:cs="Arial"/>
          <w:sz w:val="24"/>
          <w:szCs w:val="24"/>
        </w:rPr>
        <w:t xml:space="preserve"> and this is the first year the </w:t>
      </w:r>
      <w:r w:rsidR="000D3CF4">
        <w:rPr>
          <w:rFonts w:ascii="TheArial" w:hAnsi="TheArial" w:cs="Arial"/>
          <w:sz w:val="24"/>
          <w:szCs w:val="24"/>
        </w:rPr>
        <w:t>Postmaster</w:t>
      </w:r>
      <w:r>
        <w:rPr>
          <w:rFonts w:ascii="TheArial" w:hAnsi="TheArial" w:cs="Arial"/>
          <w:sz w:val="24"/>
          <w:szCs w:val="24"/>
        </w:rPr>
        <w:t xml:space="preserve"> </w:t>
      </w:r>
      <w:r w:rsidR="007B0F92">
        <w:rPr>
          <w:rFonts w:ascii="TheArial" w:hAnsi="TheArial" w:cs="Arial"/>
          <w:sz w:val="24"/>
          <w:szCs w:val="24"/>
        </w:rPr>
        <w:t xml:space="preserve">has </w:t>
      </w:r>
      <w:r>
        <w:rPr>
          <w:rFonts w:ascii="TheArial" w:hAnsi="TheArial" w:cs="Arial"/>
          <w:sz w:val="24"/>
          <w:szCs w:val="24"/>
        </w:rPr>
        <w:t>showed up and she and I went around and spoke to the Rural Carriers</w:t>
      </w:r>
      <w:r w:rsidR="007B0F92">
        <w:rPr>
          <w:rFonts w:ascii="TheArial" w:hAnsi="TheArial" w:cs="Arial"/>
          <w:sz w:val="24"/>
          <w:szCs w:val="24"/>
        </w:rPr>
        <w:t xml:space="preserve"> at different stations. </w:t>
      </w:r>
    </w:p>
    <w:p w14:paraId="4E32B28E" w14:textId="29B6B723" w:rsidR="00987AA0" w:rsidRDefault="00987AA0" w:rsidP="007B0F92">
      <w:pPr>
        <w:pStyle w:val="ListParagraph"/>
        <w:numPr>
          <w:ilvl w:val="3"/>
          <w:numId w:val="23"/>
        </w:numPr>
        <w:rPr>
          <w:rFonts w:ascii="TheArial" w:hAnsi="TheArial" w:cs="Arial"/>
          <w:sz w:val="24"/>
          <w:szCs w:val="24"/>
        </w:rPr>
      </w:pPr>
      <w:r>
        <w:rPr>
          <w:rFonts w:ascii="TheArial" w:hAnsi="TheArial" w:cs="Arial"/>
          <w:sz w:val="24"/>
          <w:szCs w:val="24"/>
        </w:rPr>
        <w:t xml:space="preserve">Sister Caywood stated that the Postmaster and Supervisor both took off </w:t>
      </w:r>
      <w:r w:rsidR="007B0F92">
        <w:rPr>
          <w:rFonts w:ascii="TheArial" w:hAnsi="TheArial" w:cs="Arial"/>
          <w:sz w:val="24"/>
          <w:szCs w:val="24"/>
        </w:rPr>
        <w:t>in Paris</w:t>
      </w:r>
      <w:r>
        <w:rPr>
          <w:rFonts w:ascii="TheArial" w:hAnsi="TheArial" w:cs="Arial"/>
          <w:sz w:val="24"/>
          <w:szCs w:val="24"/>
        </w:rPr>
        <w:t xml:space="preserve">, moving forward the food drive coordinator and send it to every postmaster in our branch and let them know that we will have people monitor </w:t>
      </w:r>
      <w:r w:rsidR="007B0F92">
        <w:rPr>
          <w:rFonts w:ascii="TheArial" w:hAnsi="TheArial" w:cs="Arial"/>
          <w:sz w:val="24"/>
          <w:szCs w:val="24"/>
        </w:rPr>
        <w:t xml:space="preserve">the bags and card </w:t>
      </w:r>
      <w:r>
        <w:rPr>
          <w:rFonts w:ascii="TheArial" w:hAnsi="TheArial" w:cs="Arial"/>
          <w:sz w:val="24"/>
          <w:szCs w:val="24"/>
        </w:rPr>
        <w:t xml:space="preserve">because the managers don’t care they took off. </w:t>
      </w:r>
    </w:p>
    <w:p w14:paraId="020960AA" w14:textId="2D8A7A7A" w:rsidR="00987AA0" w:rsidRDefault="00987AA0" w:rsidP="007B0F92">
      <w:pPr>
        <w:pStyle w:val="ListParagraph"/>
        <w:numPr>
          <w:ilvl w:val="3"/>
          <w:numId w:val="23"/>
        </w:numPr>
        <w:rPr>
          <w:rFonts w:ascii="TheArial" w:hAnsi="TheArial" w:cs="Arial"/>
          <w:sz w:val="24"/>
          <w:szCs w:val="24"/>
        </w:rPr>
      </w:pPr>
      <w:r>
        <w:rPr>
          <w:rFonts w:ascii="TheArial" w:hAnsi="TheArial" w:cs="Arial"/>
          <w:sz w:val="24"/>
          <w:szCs w:val="24"/>
        </w:rPr>
        <w:t xml:space="preserve">Brother Barker stated he did not receive a card </w:t>
      </w:r>
      <w:r w:rsidR="007B0F92">
        <w:rPr>
          <w:rFonts w:ascii="TheArial" w:hAnsi="TheArial" w:cs="Arial"/>
          <w:sz w:val="24"/>
          <w:szCs w:val="24"/>
        </w:rPr>
        <w:t xml:space="preserve">and he is </w:t>
      </w:r>
      <w:r>
        <w:rPr>
          <w:rFonts w:ascii="TheArial" w:hAnsi="TheArial" w:cs="Arial"/>
          <w:sz w:val="24"/>
          <w:szCs w:val="24"/>
        </w:rPr>
        <w:t>in Garrett County.</w:t>
      </w:r>
    </w:p>
    <w:p w14:paraId="37E8682B" w14:textId="2C08D02F" w:rsidR="00987AA0" w:rsidRDefault="00987AA0" w:rsidP="007B0F92">
      <w:pPr>
        <w:pStyle w:val="ListParagraph"/>
        <w:numPr>
          <w:ilvl w:val="3"/>
          <w:numId w:val="23"/>
        </w:numPr>
        <w:rPr>
          <w:rFonts w:ascii="TheArial" w:hAnsi="TheArial" w:cs="Arial"/>
          <w:sz w:val="24"/>
          <w:szCs w:val="24"/>
        </w:rPr>
      </w:pPr>
      <w:r>
        <w:rPr>
          <w:rFonts w:ascii="TheArial" w:hAnsi="TheArial" w:cs="Arial"/>
          <w:sz w:val="24"/>
          <w:szCs w:val="24"/>
        </w:rPr>
        <w:t>Brother Hudson</w:t>
      </w:r>
      <w:r w:rsidR="007B0F92">
        <w:rPr>
          <w:rFonts w:ascii="TheArial" w:hAnsi="TheArial" w:cs="Arial"/>
          <w:sz w:val="24"/>
          <w:szCs w:val="24"/>
        </w:rPr>
        <w:t xml:space="preserve"> stated that he</w:t>
      </w:r>
      <w:r>
        <w:rPr>
          <w:rFonts w:ascii="TheArial" w:hAnsi="TheArial" w:cs="Arial"/>
          <w:sz w:val="24"/>
          <w:szCs w:val="24"/>
        </w:rPr>
        <w:t xml:space="preserve"> found a tub of roughly 12,000 cards at Bluegrass, did Barbara give an answer as to why they were </w:t>
      </w:r>
      <w:r w:rsidR="007B0F92">
        <w:rPr>
          <w:rFonts w:ascii="TheArial" w:hAnsi="TheArial" w:cs="Arial"/>
          <w:sz w:val="24"/>
          <w:szCs w:val="24"/>
        </w:rPr>
        <w:t>not delivered?</w:t>
      </w:r>
    </w:p>
    <w:p w14:paraId="3080231C" w14:textId="51390BA3" w:rsidR="00987AA0" w:rsidRDefault="000D3CF4" w:rsidP="007B0F92">
      <w:pPr>
        <w:pStyle w:val="ListParagraph"/>
        <w:numPr>
          <w:ilvl w:val="4"/>
          <w:numId w:val="23"/>
        </w:numPr>
        <w:rPr>
          <w:rFonts w:ascii="TheArial" w:hAnsi="TheArial" w:cs="Arial"/>
          <w:sz w:val="24"/>
          <w:szCs w:val="24"/>
        </w:rPr>
      </w:pPr>
      <w:r>
        <w:rPr>
          <w:rFonts w:ascii="TheArial" w:hAnsi="TheArial" w:cs="Arial"/>
          <w:sz w:val="24"/>
          <w:szCs w:val="24"/>
        </w:rPr>
        <w:t xml:space="preserve">President </w:t>
      </w:r>
      <w:r w:rsidR="00987AA0">
        <w:rPr>
          <w:rFonts w:ascii="TheArial" w:hAnsi="TheArial" w:cs="Arial"/>
          <w:sz w:val="24"/>
          <w:szCs w:val="24"/>
        </w:rPr>
        <w:t>Preston</w:t>
      </w:r>
      <w:r>
        <w:rPr>
          <w:rFonts w:ascii="TheArial" w:hAnsi="TheArial" w:cs="Arial"/>
          <w:sz w:val="24"/>
          <w:szCs w:val="24"/>
        </w:rPr>
        <w:t xml:space="preserve"> stated</w:t>
      </w:r>
      <w:r w:rsidR="00987AA0">
        <w:rPr>
          <w:rFonts w:ascii="TheArial" w:hAnsi="TheArial" w:cs="Arial"/>
          <w:sz w:val="24"/>
          <w:szCs w:val="24"/>
        </w:rPr>
        <w:t xml:space="preserve"> no</w:t>
      </w:r>
      <w:r>
        <w:rPr>
          <w:rFonts w:ascii="TheArial" w:hAnsi="TheArial" w:cs="Arial"/>
          <w:sz w:val="24"/>
          <w:szCs w:val="24"/>
        </w:rPr>
        <w:t>, Barbara</w:t>
      </w:r>
      <w:r w:rsidR="00987AA0">
        <w:rPr>
          <w:rFonts w:ascii="TheArial" w:hAnsi="TheArial" w:cs="Arial"/>
          <w:sz w:val="24"/>
          <w:szCs w:val="24"/>
        </w:rPr>
        <w:t xml:space="preserve"> stated she was told they were delivered.</w:t>
      </w:r>
    </w:p>
    <w:p w14:paraId="7AA9B933" w14:textId="09B70988" w:rsidR="00987AA0" w:rsidRDefault="00987AA0" w:rsidP="00987AA0">
      <w:pPr>
        <w:pStyle w:val="ListParagraph"/>
        <w:numPr>
          <w:ilvl w:val="2"/>
          <w:numId w:val="23"/>
        </w:numPr>
        <w:rPr>
          <w:rFonts w:ascii="TheArial" w:hAnsi="TheArial" w:cs="Arial"/>
          <w:sz w:val="24"/>
          <w:szCs w:val="24"/>
        </w:rPr>
      </w:pPr>
      <w:r>
        <w:rPr>
          <w:rFonts w:ascii="TheArial" w:hAnsi="TheArial" w:cs="Arial"/>
          <w:sz w:val="24"/>
          <w:szCs w:val="24"/>
        </w:rPr>
        <w:t>Brother Whitcomb stated that he would like a representative from the food bank come out and talk to us during the Plan 5</w:t>
      </w:r>
      <w:r w:rsidR="007B0F92">
        <w:rPr>
          <w:rFonts w:ascii="TheArial" w:hAnsi="TheArial" w:cs="Arial"/>
          <w:sz w:val="24"/>
          <w:szCs w:val="24"/>
        </w:rPr>
        <w:t xml:space="preserve"> as he thinks</w:t>
      </w:r>
      <w:r>
        <w:rPr>
          <w:rFonts w:ascii="TheArial" w:hAnsi="TheArial" w:cs="Arial"/>
          <w:sz w:val="24"/>
          <w:szCs w:val="24"/>
        </w:rPr>
        <w:t xml:space="preserve"> it would help get people involved</w:t>
      </w:r>
      <w:r w:rsidR="007B0F92">
        <w:rPr>
          <w:rFonts w:ascii="TheArial" w:hAnsi="TheArial" w:cs="Arial"/>
          <w:sz w:val="24"/>
          <w:szCs w:val="24"/>
        </w:rPr>
        <w:t>.</w:t>
      </w:r>
    </w:p>
    <w:p w14:paraId="069C2818" w14:textId="793C00D8" w:rsidR="00987AA0" w:rsidRDefault="007B0F92" w:rsidP="00987AA0">
      <w:pPr>
        <w:pStyle w:val="ListParagraph"/>
        <w:numPr>
          <w:ilvl w:val="3"/>
          <w:numId w:val="23"/>
        </w:numPr>
        <w:rPr>
          <w:rFonts w:ascii="TheArial" w:hAnsi="TheArial" w:cs="Arial"/>
          <w:sz w:val="24"/>
          <w:szCs w:val="24"/>
        </w:rPr>
      </w:pPr>
      <w:r>
        <w:rPr>
          <w:rFonts w:ascii="TheArial" w:hAnsi="TheArial" w:cs="Arial"/>
          <w:sz w:val="24"/>
          <w:szCs w:val="24"/>
        </w:rPr>
        <w:t xml:space="preserve">President </w:t>
      </w:r>
      <w:r w:rsidR="00987AA0">
        <w:rPr>
          <w:rFonts w:ascii="TheArial" w:hAnsi="TheArial" w:cs="Arial"/>
          <w:sz w:val="24"/>
          <w:szCs w:val="24"/>
        </w:rPr>
        <w:t xml:space="preserve">Preston </w:t>
      </w:r>
      <w:r>
        <w:rPr>
          <w:rFonts w:ascii="TheArial" w:hAnsi="TheArial" w:cs="Arial"/>
          <w:sz w:val="24"/>
          <w:szCs w:val="24"/>
        </w:rPr>
        <w:t xml:space="preserve">stated </w:t>
      </w:r>
      <w:r w:rsidR="00987AA0">
        <w:rPr>
          <w:rFonts w:ascii="TheArial" w:hAnsi="TheArial" w:cs="Arial"/>
          <w:sz w:val="24"/>
          <w:szCs w:val="24"/>
        </w:rPr>
        <w:t>that’s a good idea we will see if we can get that setup</w:t>
      </w:r>
      <w:r>
        <w:rPr>
          <w:rFonts w:ascii="TheArial" w:hAnsi="TheArial" w:cs="Arial"/>
          <w:sz w:val="24"/>
          <w:szCs w:val="24"/>
        </w:rPr>
        <w:t>.</w:t>
      </w:r>
    </w:p>
    <w:p w14:paraId="394A8744" w14:textId="1DB8159D" w:rsidR="00987AA0" w:rsidRDefault="00987AA0" w:rsidP="00987AA0">
      <w:pPr>
        <w:pStyle w:val="ListParagraph"/>
        <w:numPr>
          <w:ilvl w:val="3"/>
          <w:numId w:val="23"/>
        </w:numPr>
        <w:rPr>
          <w:rFonts w:ascii="TheArial" w:hAnsi="TheArial" w:cs="Arial"/>
          <w:sz w:val="24"/>
          <w:szCs w:val="24"/>
        </w:rPr>
      </w:pPr>
      <w:r>
        <w:rPr>
          <w:rFonts w:ascii="TheArial" w:hAnsi="TheArial" w:cs="Arial"/>
          <w:sz w:val="24"/>
          <w:szCs w:val="24"/>
        </w:rPr>
        <w:t xml:space="preserve">Brother Blackburn </w:t>
      </w:r>
      <w:r w:rsidR="007B0F92">
        <w:rPr>
          <w:rFonts w:ascii="TheArial" w:hAnsi="TheArial" w:cs="Arial"/>
          <w:sz w:val="24"/>
          <w:szCs w:val="24"/>
        </w:rPr>
        <w:t xml:space="preserve">stated </w:t>
      </w:r>
      <w:r w:rsidR="00F248F4">
        <w:rPr>
          <w:rFonts w:ascii="TheArial" w:hAnsi="TheArial" w:cs="Arial"/>
          <w:sz w:val="24"/>
          <w:szCs w:val="24"/>
        </w:rPr>
        <w:t xml:space="preserve">to </w:t>
      </w:r>
      <w:r>
        <w:rPr>
          <w:rFonts w:ascii="TheArial" w:hAnsi="TheArial" w:cs="Arial"/>
          <w:sz w:val="24"/>
          <w:szCs w:val="24"/>
        </w:rPr>
        <w:t xml:space="preserve">not </w:t>
      </w:r>
      <w:r w:rsidR="00F248F4">
        <w:rPr>
          <w:rFonts w:ascii="TheArial" w:hAnsi="TheArial" w:cs="Arial"/>
          <w:sz w:val="24"/>
          <w:szCs w:val="24"/>
        </w:rPr>
        <w:t xml:space="preserve">have them come </w:t>
      </w:r>
      <w:r>
        <w:rPr>
          <w:rFonts w:ascii="TheArial" w:hAnsi="TheArial" w:cs="Arial"/>
          <w:sz w:val="24"/>
          <w:szCs w:val="24"/>
        </w:rPr>
        <w:t>on the day of the food drive</w:t>
      </w:r>
      <w:r w:rsidR="00F248F4">
        <w:rPr>
          <w:rFonts w:ascii="TheArial" w:hAnsi="TheArial" w:cs="Arial"/>
          <w:sz w:val="24"/>
          <w:szCs w:val="24"/>
        </w:rPr>
        <w:t>.</w:t>
      </w:r>
    </w:p>
    <w:p w14:paraId="3DA00556" w14:textId="5FAB6560" w:rsidR="00987AA0" w:rsidRPr="00B44B96" w:rsidRDefault="00987AA0" w:rsidP="00987AA0">
      <w:pPr>
        <w:pStyle w:val="ListParagraph"/>
        <w:numPr>
          <w:ilvl w:val="2"/>
          <w:numId w:val="23"/>
        </w:numPr>
        <w:rPr>
          <w:rFonts w:ascii="TheArial" w:hAnsi="TheArial" w:cs="Arial"/>
          <w:sz w:val="24"/>
          <w:szCs w:val="24"/>
        </w:rPr>
      </w:pPr>
      <w:r>
        <w:rPr>
          <w:rFonts w:ascii="TheArial" w:hAnsi="TheArial" w:cs="Arial"/>
          <w:sz w:val="24"/>
          <w:szCs w:val="24"/>
        </w:rPr>
        <w:t>Brother McNulty</w:t>
      </w:r>
      <w:r w:rsidR="00F248F4">
        <w:rPr>
          <w:rFonts w:ascii="TheArial" w:hAnsi="TheArial" w:cs="Arial"/>
          <w:sz w:val="24"/>
          <w:szCs w:val="24"/>
        </w:rPr>
        <w:t xml:space="preserve"> </w:t>
      </w:r>
      <w:r w:rsidR="00086EA7">
        <w:rPr>
          <w:rFonts w:ascii="TheArial" w:hAnsi="TheArial" w:cs="Arial"/>
          <w:sz w:val="24"/>
          <w:szCs w:val="24"/>
        </w:rPr>
        <w:t xml:space="preserve">addressed the membership and </w:t>
      </w:r>
      <w:r w:rsidR="00F248F4">
        <w:rPr>
          <w:rFonts w:ascii="TheArial" w:hAnsi="TheArial" w:cs="Arial"/>
          <w:sz w:val="24"/>
          <w:szCs w:val="24"/>
        </w:rPr>
        <w:t>stated</w:t>
      </w:r>
      <w:r>
        <w:rPr>
          <w:rFonts w:ascii="TheArial" w:hAnsi="TheArial" w:cs="Arial"/>
          <w:sz w:val="24"/>
          <w:szCs w:val="24"/>
        </w:rPr>
        <w:t xml:space="preserve"> this information can be found in the Postal Record to show the </w:t>
      </w:r>
      <w:r w:rsidR="000D3CF4">
        <w:rPr>
          <w:rFonts w:ascii="TheArial" w:hAnsi="TheArial" w:cs="Arial"/>
          <w:sz w:val="24"/>
          <w:szCs w:val="24"/>
        </w:rPr>
        <w:t>importance</w:t>
      </w:r>
      <w:r>
        <w:rPr>
          <w:rFonts w:ascii="TheArial" w:hAnsi="TheArial" w:cs="Arial"/>
          <w:sz w:val="24"/>
          <w:szCs w:val="24"/>
        </w:rPr>
        <w:t xml:space="preserve"> of what our </w:t>
      </w:r>
      <w:r w:rsidR="000D3CF4">
        <w:rPr>
          <w:rFonts w:ascii="TheArial" w:hAnsi="TheArial" w:cs="Arial"/>
          <w:sz w:val="24"/>
          <w:szCs w:val="24"/>
        </w:rPr>
        <w:t>Union</w:t>
      </w:r>
      <w:r>
        <w:rPr>
          <w:rFonts w:ascii="TheArial" w:hAnsi="TheArial" w:cs="Arial"/>
          <w:sz w:val="24"/>
          <w:szCs w:val="24"/>
        </w:rPr>
        <w:t xml:space="preserve"> is </w:t>
      </w:r>
      <w:r w:rsidR="000D3CF4">
        <w:rPr>
          <w:rFonts w:ascii="TheArial" w:hAnsi="TheArial" w:cs="Arial"/>
          <w:sz w:val="24"/>
          <w:szCs w:val="24"/>
        </w:rPr>
        <w:t>doing</w:t>
      </w:r>
      <w:r>
        <w:rPr>
          <w:rFonts w:ascii="TheArial" w:hAnsi="TheArial" w:cs="Arial"/>
          <w:sz w:val="24"/>
          <w:szCs w:val="24"/>
        </w:rPr>
        <w:t xml:space="preserve"> in Washington</w:t>
      </w:r>
      <w:r w:rsidR="00086EA7">
        <w:rPr>
          <w:rFonts w:ascii="TheArial" w:hAnsi="TheArial" w:cs="Arial"/>
          <w:sz w:val="24"/>
          <w:szCs w:val="24"/>
        </w:rPr>
        <w:t xml:space="preserve">. First, </w:t>
      </w:r>
      <w:r w:rsidR="0084569B">
        <w:rPr>
          <w:rFonts w:ascii="TheArial" w:hAnsi="TheArial" w:cs="Arial"/>
          <w:sz w:val="24"/>
          <w:szCs w:val="24"/>
        </w:rPr>
        <w:t xml:space="preserve">the benefits and challenges of </w:t>
      </w:r>
      <w:r>
        <w:rPr>
          <w:rFonts w:ascii="TheArial" w:hAnsi="TheArial" w:cs="Arial"/>
          <w:sz w:val="24"/>
          <w:szCs w:val="24"/>
        </w:rPr>
        <w:t xml:space="preserve">electrifying our </w:t>
      </w:r>
      <w:r w:rsidR="0084569B">
        <w:rPr>
          <w:rFonts w:ascii="TheArial" w:hAnsi="TheArial" w:cs="Arial"/>
          <w:sz w:val="24"/>
          <w:szCs w:val="24"/>
        </w:rPr>
        <w:t>P</w:t>
      </w:r>
      <w:r>
        <w:rPr>
          <w:rFonts w:ascii="TheArial" w:hAnsi="TheArial" w:cs="Arial"/>
          <w:sz w:val="24"/>
          <w:szCs w:val="24"/>
        </w:rPr>
        <w:t xml:space="preserve">ostal </w:t>
      </w:r>
      <w:r w:rsidR="0084569B">
        <w:rPr>
          <w:rFonts w:ascii="TheArial" w:hAnsi="TheArial" w:cs="Arial"/>
          <w:sz w:val="24"/>
          <w:szCs w:val="24"/>
        </w:rPr>
        <w:t xml:space="preserve">Service </w:t>
      </w:r>
      <w:r>
        <w:rPr>
          <w:rFonts w:ascii="TheArial" w:hAnsi="TheArial" w:cs="Arial"/>
          <w:sz w:val="24"/>
          <w:szCs w:val="24"/>
        </w:rPr>
        <w:t xml:space="preserve">fleet. </w:t>
      </w:r>
      <w:r w:rsidR="00086EA7">
        <w:rPr>
          <w:rFonts w:ascii="TheArial" w:hAnsi="TheArial" w:cs="Arial"/>
          <w:sz w:val="24"/>
          <w:szCs w:val="24"/>
        </w:rPr>
        <w:t>Next, t</w:t>
      </w:r>
      <w:r w:rsidR="00F248F4">
        <w:rPr>
          <w:rFonts w:ascii="TheArial" w:hAnsi="TheArial" w:cs="Arial"/>
          <w:sz w:val="24"/>
          <w:szCs w:val="24"/>
        </w:rPr>
        <w:t xml:space="preserve">he </w:t>
      </w:r>
      <w:r>
        <w:rPr>
          <w:rFonts w:ascii="TheArial" w:hAnsi="TheArial" w:cs="Arial"/>
          <w:sz w:val="24"/>
          <w:szCs w:val="24"/>
        </w:rPr>
        <w:t xml:space="preserve">NALC </w:t>
      </w:r>
      <w:r w:rsidR="00F248F4">
        <w:rPr>
          <w:rFonts w:ascii="TheArial" w:hAnsi="TheArial" w:cs="Arial"/>
          <w:sz w:val="24"/>
          <w:szCs w:val="24"/>
        </w:rPr>
        <w:t>has asked</w:t>
      </w:r>
      <w:r>
        <w:rPr>
          <w:rFonts w:ascii="TheArial" w:hAnsi="TheArial" w:cs="Arial"/>
          <w:sz w:val="24"/>
          <w:szCs w:val="24"/>
        </w:rPr>
        <w:t xml:space="preserve"> the President of the United States to make an executive order for the </w:t>
      </w:r>
      <w:r w:rsidR="00F248F4">
        <w:rPr>
          <w:rFonts w:ascii="TheArial" w:hAnsi="TheArial" w:cs="Arial"/>
          <w:sz w:val="24"/>
          <w:szCs w:val="24"/>
        </w:rPr>
        <w:t>C</w:t>
      </w:r>
      <w:r>
        <w:rPr>
          <w:rFonts w:ascii="TheArial" w:hAnsi="TheArial" w:cs="Arial"/>
          <w:sz w:val="24"/>
          <w:szCs w:val="24"/>
        </w:rPr>
        <w:t xml:space="preserve">ivil </w:t>
      </w:r>
      <w:r w:rsidR="00F248F4">
        <w:rPr>
          <w:rFonts w:ascii="TheArial" w:hAnsi="TheArial" w:cs="Arial"/>
          <w:sz w:val="24"/>
          <w:szCs w:val="24"/>
        </w:rPr>
        <w:t>S</w:t>
      </w:r>
      <w:r>
        <w:rPr>
          <w:rFonts w:ascii="TheArial" w:hAnsi="TheArial" w:cs="Arial"/>
          <w:sz w:val="24"/>
          <w:szCs w:val="24"/>
        </w:rPr>
        <w:t xml:space="preserve">ervice </w:t>
      </w:r>
      <w:r w:rsidR="00F248F4">
        <w:rPr>
          <w:rFonts w:ascii="TheArial" w:hAnsi="TheArial" w:cs="Arial"/>
          <w:sz w:val="24"/>
          <w:szCs w:val="24"/>
        </w:rPr>
        <w:t>R</w:t>
      </w:r>
      <w:r>
        <w:rPr>
          <w:rFonts w:ascii="TheArial" w:hAnsi="TheArial" w:cs="Arial"/>
          <w:sz w:val="24"/>
          <w:szCs w:val="24"/>
        </w:rPr>
        <w:t xml:space="preserve">etirement </w:t>
      </w:r>
      <w:r w:rsidR="0084569B">
        <w:rPr>
          <w:rFonts w:ascii="TheArial" w:hAnsi="TheArial" w:cs="Arial"/>
          <w:sz w:val="24"/>
          <w:szCs w:val="24"/>
        </w:rPr>
        <w:t>System pensions</w:t>
      </w:r>
      <w:r>
        <w:rPr>
          <w:rFonts w:ascii="TheArial" w:hAnsi="TheArial" w:cs="Arial"/>
          <w:sz w:val="24"/>
          <w:szCs w:val="24"/>
        </w:rPr>
        <w:t>. The</w:t>
      </w:r>
      <w:r w:rsidR="00F248F4">
        <w:rPr>
          <w:rFonts w:ascii="TheArial" w:hAnsi="TheArial" w:cs="Arial"/>
          <w:sz w:val="24"/>
          <w:szCs w:val="24"/>
        </w:rPr>
        <w:t xml:space="preserve"> </w:t>
      </w:r>
      <w:r w:rsidR="00086EA7">
        <w:rPr>
          <w:rFonts w:ascii="TheArial" w:hAnsi="TheArial" w:cs="Arial"/>
          <w:sz w:val="24"/>
          <w:szCs w:val="24"/>
        </w:rPr>
        <w:t xml:space="preserve">final two </w:t>
      </w:r>
      <w:r w:rsidR="00F248F4">
        <w:rPr>
          <w:rFonts w:ascii="TheArial" w:hAnsi="TheArial" w:cs="Arial"/>
          <w:sz w:val="24"/>
          <w:szCs w:val="24"/>
        </w:rPr>
        <w:t>item</w:t>
      </w:r>
      <w:r w:rsidR="00086EA7">
        <w:rPr>
          <w:rFonts w:ascii="TheArial" w:hAnsi="TheArial" w:cs="Arial"/>
          <w:sz w:val="24"/>
          <w:szCs w:val="24"/>
        </w:rPr>
        <w:t>s:</w:t>
      </w:r>
      <w:r w:rsidR="00F248F4">
        <w:rPr>
          <w:rFonts w:ascii="TheArial" w:hAnsi="TheArial" w:cs="Arial"/>
          <w:sz w:val="24"/>
          <w:szCs w:val="24"/>
        </w:rPr>
        <w:t xml:space="preserve"> the F</w:t>
      </w:r>
      <w:r>
        <w:rPr>
          <w:rFonts w:ascii="TheArial" w:hAnsi="TheArial" w:cs="Arial"/>
          <w:sz w:val="24"/>
          <w:szCs w:val="24"/>
        </w:rPr>
        <w:t xml:space="preserve">ederal </w:t>
      </w:r>
      <w:r w:rsidR="00F248F4">
        <w:rPr>
          <w:rFonts w:ascii="TheArial" w:hAnsi="TheArial" w:cs="Arial"/>
          <w:sz w:val="24"/>
          <w:szCs w:val="24"/>
        </w:rPr>
        <w:t>R</w:t>
      </w:r>
      <w:r>
        <w:rPr>
          <w:rFonts w:ascii="TheArial" w:hAnsi="TheArial" w:cs="Arial"/>
          <w:sz w:val="24"/>
          <w:szCs w:val="24"/>
        </w:rPr>
        <w:t xml:space="preserve">etirement </w:t>
      </w:r>
      <w:r w:rsidR="00F248F4">
        <w:rPr>
          <w:rFonts w:ascii="TheArial" w:hAnsi="TheArial" w:cs="Arial"/>
          <w:sz w:val="24"/>
          <w:szCs w:val="24"/>
        </w:rPr>
        <w:t>F</w:t>
      </w:r>
      <w:r>
        <w:rPr>
          <w:rFonts w:ascii="TheArial" w:hAnsi="TheArial" w:cs="Arial"/>
          <w:sz w:val="24"/>
          <w:szCs w:val="24"/>
        </w:rPr>
        <w:t xml:space="preserve">airness </w:t>
      </w:r>
      <w:r w:rsidR="00F248F4">
        <w:rPr>
          <w:rFonts w:ascii="TheArial" w:hAnsi="TheArial" w:cs="Arial"/>
          <w:sz w:val="24"/>
          <w:szCs w:val="24"/>
        </w:rPr>
        <w:t>A</w:t>
      </w:r>
      <w:r>
        <w:rPr>
          <w:rFonts w:ascii="TheArial" w:hAnsi="TheArial" w:cs="Arial"/>
          <w:sz w:val="24"/>
          <w:szCs w:val="24"/>
        </w:rPr>
        <w:t xml:space="preserve">ct H.R. 4268 </w:t>
      </w:r>
      <w:r w:rsidR="00F248F4">
        <w:rPr>
          <w:rFonts w:ascii="TheArial" w:hAnsi="TheArial" w:cs="Arial"/>
          <w:sz w:val="24"/>
          <w:szCs w:val="24"/>
        </w:rPr>
        <w:t>make sure to c</w:t>
      </w:r>
      <w:r>
        <w:rPr>
          <w:rFonts w:ascii="TheArial" w:hAnsi="TheArial" w:cs="Arial"/>
          <w:sz w:val="24"/>
          <w:szCs w:val="24"/>
        </w:rPr>
        <w:t xml:space="preserve">all </w:t>
      </w:r>
      <w:r w:rsidR="00F248F4">
        <w:rPr>
          <w:rFonts w:ascii="TheArial" w:hAnsi="TheArial" w:cs="Arial"/>
          <w:sz w:val="24"/>
          <w:szCs w:val="24"/>
        </w:rPr>
        <w:t xml:space="preserve">your </w:t>
      </w:r>
      <w:r>
        <w:rPr>
          <w:rFonts w:ascii="TheArial" w:hAnsi="TheArial" w:cs="Arial"/>
          <w:sz w:val="24"/>
          <w:szCs w:val="24"/>
        </w:rPr>
        <w:t>U.S. Representatives and ask them to support and vote for H.R.4268</w:t>
      </w:r>
      <w:r w:rsidR="00F248F4">
        <w:rPr>
          <w:rFonts w:ascii="TheArial" w:hAnsi="TheArial" w:cs="Arial"/>
          <w:sz w:val="24"/>
          <w:szCs w:val="24"/>
        </w:rPr>
        <w:t>,</w:t>
      </w:r>
      <w:r>
        <w:rPr>
          <w:rFonts w:ascii="TheArial" w:hAnsi="TheArial" w:cs="Arial"/>
          <w:sz w:val="24"/>
          <w:szCs w:val="24"/>
        </w:rPr>
        <w:t xml:space="preserve"> this bill is a priority for NALC</w:t>
      </w:r>
      <w:r w:rsidR="00086EA7">
        <w:rPr>
          <w:rFonts w:ascii="TheArial" w:hAnsi="TheArial" w:cs="Arial"/>
          <w:sz w:val="24"/>
          <w:szCs w:val="24"/>
        </w:rPr>
        <w:t xml:space="preserve"> as</w:t>
      </w:r>
      <w:r>
        <w:rPr>
          <w:rFonts w:ascii="TheArial" w:hAnsi="TheArial" w:cs="Arial"/>
          <w:sz w:val="24"/>
          <w:szCs w:val="24"/>
        </w:rPr>
        <w:t xml:space="preserve"> it allows certain </w:t>
      </w:r>
      <w:r w:rsidR="00086EA7">
        <w:rPr>
          <w:rFonts w:ascii="TheArial" w:hAnsi="TheArial" w:cs="Arial"/>
          <w:sz w:val="24"/>
          <w:szCs w:val="24"/>
        </w:rPr>
        <w:t>F</w:t>
      </w:r>
      <w:r>
        <w:rPr>
          <w:rFonts w:ascii="TheArial" w:hAnsi="TheArial" w:cs="Arial"/>
          <w:sz w:val="24"/>
          <w:szCs w:val="24"/>
        </w:rPr>
        <w:t xml:space="preserve">ederal employees to </w:t>
      </w:r>
      <w:r w:rsidR="0084569B">
        <w:rPr>
          <w:rFonts w:ascii="TheArial" w:hAnsi="TheArial" w:cs="Arial"/>
          <w:sz w:val="24"/>
          <w:szCs w:val="24"/>
        </w:rPr>
        <w:t xml:space="preserve">make </w:t>
      </w:r>
      <w:r>
        <w:rPr>
          <w:rFonts w:ascii="TheArial" w:hAnsi="TheArial" w:cs="Arial"/>
          <w:sz w:val="24"/>
          <w:szCs w:val="24"/>
        </w:rPr>
        <w:t>catch</w:t>
      </w:r>
      <w:r w:rsidR="0084569B">
        <w:rPr>
          <w:rFonts w:ascii="TheArial" w:hAnsi="TheArial" w:cs="Arial"/>
          <w:sz w:val="24"/>
          <w:szCs w:val="24"/>
        </w:rPr>
        <w:t>-</w:t>
      </w:r>
      <w:r>
        <w:rPr>
          <w:rFonts w:ascii="TheArial" w:hAnsi="TheArial" w:cs="Arial"/>
          <w:sz w:val="24"/>
          <w:szCs w:val="24"/>
        </w:rPr>
        <w:t>up</w:t>
      </w:r>
      <w:r w:rsidR="0084569B">
        <w:rPr>
          <w:rFonts w:ascii="TheArial" w:hAnsi="TheArial" w:cs="Arial"/>
          <w:sz w:val="24"/>
          <w:szCs w:val="24"/>
        </w:rPr>
        <w:t xml:space="preserve"> retirement </w:t>
      </w:r>
      <w:r w:rsidR="0084569B">
        <w:rPr>
          <w:rFonts w:ascii="TheArial" w:hAnsi="TheArial" w:cs="Arial"/>
          <w:sz w:val="24"/>
          <w:szCs w:val="24"/>
        </w:rPr>
        <w:lastRenderedPageBreak/>
        <w:t xml:space="preserve">contributions. This </w:t>
      </w:r>
      <w:r>
        <w:rPr>
          <w:rFonts w:ascii="TheArial" w:hAnsi="TheArial" w:cs="Arial"/>
          <w:sz w:val="24"/>
          <w:szCs w:val="24"/>
        </w:rPr>
        <w:t>will make a huge difference in their retirement if they were to get credit for their time</w:t>
      </w:r>
      <w:r w:rsidR="0084569B">
        <w:rPr>
          <w:rFonts w:ascii="TheArial" w:hAnsi="TheArial" w:cs="Arial"/>
          <w:sz w:val="24"/>
          <w:szCs w:val="24"/>
        </w:rPr>
        <w:t xml:space="preserve"> as </w:t>
      </w:r>
      <w:r w:rsidR="0084569B">
        <w:rPr>
          <w:rFonts w:ascii="TheArial" w:hAnsi="TheArial" w:cs="Arial"/>
          <w:sz w:val="24"/>
          <w:szCs w:val="24"/>
        </w:rPr>
        <w:t>non-career employees such as CCA’s or TE’s</w:t>
      </w:r>
      <w:r>
        <w:rPr>
          <w:rFonts w:ascii="TheArial" w:hAnsi="TheArial" w:cs="Arial"/>
          <w:sz w:val="24"/>
          <w:szCs w:val="24"/>
        </w:rPr>
        <w:t xml:space="preserve">. </w:t>
      </w:r>
      <w:r w:rsidR="00F248F4">
        <w:rPr>
          <w:rFonts w:ascii="TheArial" w:hAnsi="TheArial" w:cs="Arial"/>
          <w:sz w:val="24"/>
          <w:szCs w:val="24"/>
        </w:rPr>
        <w:t>Finally</w:t>
      </w:r>
      <w:r w:rsidR="00086EA7">
        <w:rPr>
          <w:rFonts w:ascii="TheArial" w:hAnsi="TheArial" w:cs="Arial"/>
          <w:sz w:val="24"/>
          <w:szCs w:val="24"/>
        </w:rPr>
        <w:t>,</w:t>
      </w:r>
      <w:r w:rsidR="00F248F4">
        <w:rPr>
          <w:rFonts w:ascii="TheArial" w:hAnsi="TheArial" w:cs="Arial"/>
          <w:sz w:val="24"/>
          <w:szCs w:val="24"/>
        </w:rPr>
        <w:t xml:space="preserve"> the </w:t>
      </w:r>
      <w:r>
        <w:rPr>
          <w:rFonts w:ascii="TheArial" w:hAnsi="TheArial" w:cs="Arial"/>
          <w:sz w:val="24"/>
          <w:szCs w:val="24"/>
        </w:rPr>
        <w:t xml:space="preserve">Social Security </w:t>
      </w:r>
      <w:r w:rsidR="000D3CF4">
        <w:rPr>
          <w:rFonts w:ascii="TheArial" w:hAnsi="TheArial" w:cs="Arial"/>
          <w:sz w:val="24"/>
          <w:szCs w:val="24"/>
        </w:rPr>
        <w:t>Fairness</w:t>
      </w:r>
      <w:r>
        <w:rPr>
          <w:rFonts w:ascii="TheArial" w:hAnsi="TheArial" w:cs="Arial"/>
          <w:sz w:val="24"/>
          <w:szCs w:val="24"/>
        </w:rPr>
        <w:t xml:space="preserve"> Act H.R.</w:t>
      </w:r>
      <w:r w:rsidR="00763860">
        <w:rPr>
          <w:rFonts w:ascii="TheArial" w:hAnsi="TheArial" w:cs="Arial"/>
          <w:sz w:val="24"/>
          <w:szCs w:val="24"/>
        </w:rPr>
        <w:t xml:space="preserve"> 8</w:t>
      </w:r>
      <w:r>
        <w:rPr>
          <w:rFonts w:ascii="TheArial" w:hAnsi="TheArial" w:cs="Arial"/>
          <w:sz w:val="24"/>
          <w:szCs w:val="24"/>
        </w:rPr>
        <w:t>2</w:t>
      </w:r>
      <w:r w:rsidR="00763860">
        <w:rPr>
          <w:rFonts w:ascii="TheArial" w:hAnsi="TheArial" w:cs="Arial"/>
          <w:sz w:val="24"/>
          <w:szCs w:val="24"/>
        </w:rPr>
        <w:t xml:space="preserve"> or S. 1302</w:t>
      </w:r>
      <w:r>
        <w:rPr>
          <w:rFonts w:ascii="TheArial" w:hAnsi="TheArial" w:cs="Arial"/>
          <w:sz w:val="24"/>
          <w:szCs w:val="24"/>
        </w:rPr>
        <w:t xml:space="preserve"> </w:t>
      </w:r>
      <w:r w:rsidR="000D3CF4">
        <w:rPr>
          <w:rFonts w:ascii="TheArial" w:hAnsi="TheArial" w:cs="Arial"/>
          <w:sz w:val="24"/>
          <w:szCs w:val="24"/>
        </w:rPr>
        <w:t xml:space="preserve">would repeal the </w:t>
      </w:r>
      <w:r w:rsidR="00763860">
        <w:rPr>
          <w:rFonts w:ascii="TheArial" w:hAnsi="TheArial" w:cs="Arial"/>
          <w:sz w:val="24"/>
          <w:szCs w:val="24"/>
        </w:rPr>
        <w:t>G</w:t>
      </w:r>
      <w:r w:rsidR="000D3CF4">
        <w:rPr>
          <w:rFonts w:ascii="TheArial" w:hAnsi="TheArial" w:cs="Arial"/>
          <w:sz w:val="24"/>
          <w:szCs w:val="24"/>
        </w:rPr>
        <w:t xml:space="preserve">overnment </w:t>
      </w:r>
      <w:r w:rsidR="00763860">
        <w:rPr>
          <w:rFonts w:ascii="TheArial" w:hAnsi="TheArial" w:cs="Arial"/>
          <w:sz w:val="24"/>
          <w:szCs w:val="24"/>
        </w:rPr>
        <w:t>P</w:t>
      </w:r>
      <w:r w:rsidR="000D3CF4">
        <w:rPr>
          <w:rFonts w:ascii="TheArial" w:hAnsi="TheArial" w:cs="Arial"/>
          <w:sz w:val="24"/>
          <w:szCs w:val="24"/>
        </w:rPr>
        <w:t xml:space="preserve">ension </w:t>
      </w:r>
      <w:r w:rsidR="00763860">
        <w:rPr>
          <w:rFonts w:ascii="TheArial" w:hAnsi="TheArial" w:cs="Arial"/>
          <w:sz w:val="24"/>
          <w:szCs w:val="24"/>
        </w:rPr>
        <w:t>O</w:t>
      </w:r>
      <w:r w:rsidR="000D3CF4">
        <w:rPr>
          <w:rFonts w:ascii="TheArial" w:hAnsi="TheArial" w:cs="Arial"/>
          <w:sz w:val="24"/>
          <w:szCs w:val="24"/>
        </w:rPr>
        <w:t>ffset</w:t>
      </w:r>
      <w:r w:rsidR="00086EA7">
        <w:rPr>
          <w:rFonts w:ascii="TheArial" w:hAnsi="TheArial" w:cs="Arial"/>
          <w:sz w:val="24"/>
          <w:szCs w:val="24"/>
        </w:rPr>
        <w:t xml:space="preserve"> provisions a</w:t>
      </w:r>
      <w:r w:rsidR="00763860">
        <w:rPr>
          <w:rFonts w:ascii="TheArial" w:hAnsi="TheArial" w:cs="Arial"/>
          <w:sz w:val="24"/>
          <w:szCs w:val="24"/>
        </w:rPr>
        <w:t>nd</w:t>
      </w:r>
      <w:r w:rsidR="00086EA7">
        <w:rPr>
          <w:rFonts w:ascii="TheArial" w:hAnsi="TheArial" w:cs="Arial"/>
          <w:sz w:val="24"/>
          <w:szCs w:val="24"/>
        </w:rPr>
        <w:t xml:space="preserve"> the </w:t>
      </w:r>
      <w:r w:rsidR="00763860">
        <w:rPr>
          <w:rFonts w:ascii="TheArial" w:hAnsi="TheArial" w:cs="Arial"/>
          <w:sz w:val="24"/>
          <w:szCs w:val="24"/>
        </w:rPr>
        <w:t>W</w:t>
      </w:r>
      <w:r w:rsidR="00086EA7">
        <w:rPr>
          <w:rFonts w:ascii="TheArial" w:hAnsi="TheArial" w:cs="Arial"/>
          <w:sz w:val="24"/>
          <w:szCs w:val="24"/>
        </w:rPr>
        <w:t xml:space="preserve">indfall </w:t>
      </w:r>
      <w:r w:rsidR="00763860">
        <w:rPr>
          <w:rFonts w:ascii="TheArial" w:hAnsi="TheArial" w:cs="Arial"/>
          <w:sz w:val="24"/>
          <w:szCs w:val="24"/>
        </w:rPr>
        <w:t>E</w:t>
      </w:r>
      <w:r w:rsidR="00086EA7">
        <w:rPr>
          <w:rFonts w:ascii="TheArial" w:hAnsi="TheArial" w:cs="Arial"/>
          <w:sz w:val="24"/>
          <w:szCs w:val="24"/>
        </w:rPr>
        <w:t xml:space="preserve">limination </w:t>
      </w:r>
      <w:r w:rsidR="00763860">
        <w:rPr>
          <w:rFonts w:ascii="TheArial" w:hAnsi="TheArial" w:cs="Arial"/>
          <w:sz w:val="24"/>
          <w:szCs w:val="24"/>
        </w:rPr>
        <w:t>P</w:t>
      </w:r>
      <w:r w:rsidR="00086EA7">
        <w:rPr>
          <w:rFonts w:ascii="TheArial" w:hAnsi="TheArial" w:cs="Arial"/>
          <w:sz w:val="24"/>
          <w:szCs w:val="24"/>
        </w:rPr>
        <w:t>rovision</w:t>
      </w:r>
      <w:r w:rsidR="000D3CF4">
        <w:rPr>
          <w:rFonts w:ascii="TheArial" w:hAnsi="TheArial" w:cs="Arial"/>
          <w:sz w:val="24"/>
          <w:szCs w:val="24"/>
        </w:rPr>
        <w:t>. 2 million people have been affected by the Windfall Elimination</w:t>
      </w:r>
      <w:r w:rsidR="00763860">
        <w:rPr>
          <w:rFonts w:ascii="TheArial" w:hAnsi="TheArial" w:cs="Arial"/>
          <w:sz w:val="24"/>
          <w:szCs w:val="24"/>
        </w:rPr>
        <w:t xml:space="preserve"> and this would raise the Social Security benefits of millions of retired employees. </w:t>
      </w:r>
    </w:p>
    <w:p w14:paraId="6451DD4A" w14:textId="7A788BC6" w:rsidR="004641A8" w:rsidRPr="00C20DD8" w:rsidRDefault="00C20DD8" w:rsidP="00C20DD8">
      <w:pPr>
        <w:pStyle w:val="ListParagraph"/>
        <w:numPr>
          <w:ilvl w:val="0"/>
          <w:numId w:val="23"/>
        </w:numPr>
        <w:rPr>
          <w:rFonts w:ascii="TheArial" w:hAnsi="TheArial" w:cs="Arial"/>
          <w:sz w:val="24"/>
          <w:szCs w:val="24"/>
        </w:rPr>
      </w:pPr>
      <w:r>
        <w:rPr>
          <w:rFonts w:ascii="TheArial" w:hAnsi="TheArial" w:cs="Arial"/>
          <w:sz w:val="24"/>
          <w:szCs w:val="24"/>
        </w:rPr>
        <w:t xml:space="preserve"> </w:t>
      </w:r>
      <w:r w:rsidR="0091526B">
        <w:rPr>
          <w:rFonts w:ascii="TheArial" w:hAnsi="TheArial" w:cs="Arial"/>
          <w:sz w:val="24"/>
          <w:szCs w:val="24"/>
        </w:rPr>
        <w:t xml:space="preserve"> </w:t>
      </w:r>
      <w:r w:rsidR="004641A8" w:rsidRPr="00C20DD8">
        <w:rPr>
          <w:rFonts w:ascii="TheArial" w:hAnsi="TheArial" w:cs="Arial"/>
          <w:sz w:val="24"/>
          <w:szCs w:val="24"/>
        </w:rPr>
        <w:t xml:space="preserve">A motion to adjourn was made by </w:t>
      </w:r>
      <w:r w:rsidR="000D3CF4">
        <w:rPr>
          <w:rFonts w:ascii="TheArial" w:hAnsi="TheArial" w:cs="Arial"/>
          <w:sz w:val="24"/>
          <w:szCs w:val="24"/>
        </w:rPr>
        <w:t xml:space="preserve">Brother Harris </w:t>
      </w:r>
      <w:r w:rsidR="004641A8" w:rsidRPr="00C20DD8">
        <w:rPr>
          <w:rFonts w:ascii="TheArial" w:hAnsi="TheArial" w:cs="Arial"/>
          <w:sz w:val="24"/>
          <w:szCs w:val="24"/>
        </w:rPr>
        <w:t xml:space="preserve">with a second by </w:t>
      </w:r>
      <w:r w:rsidR="000D3CF4">
        <w:rPr>
          <w:rFonts w:ascii="TheArial" w:hAnsi="TheArial" w:cs="Arial"/>
          <w:sz w:val="24"/>
          <w:szCs w:val="24"/>
        </w:rPr>
        <w:t>Brother Blackburn</w:t>
      </w:r>
      <w:r w:rsidR="005A6101" w:rsidRPr="00C20DD8">
        <w:rPr>
          <w:rFonts w:ascii="TheArial" w:hAnsi="TheArial" w:cs="Arial"/>
          <w:sz w:val="24"/>
          <w:szCs w:val="24"/>
        </w:rPr>
        <w:t xml:space="preserve">. </w:t>
      </w:r>
      <w:r w:rsidR="004641A8" w:rsidRPr="00C20DD8">
        <w:rPr>
          <w:rFonts w:ascii="TheArial" w:hAnsi="TheArial" w:cs="Arial"/>
          <w:sz w:val="24"/>
          <w:szCs w:val="24"/>
        </w:rPr>
        <w:t xml:space="preserve">Motion passed. Meeting adjourned at </w:t>
      </w:r>
      <w:sdt>
        <w:sdtPr>
          <w:rPr>
            <w:rFonts w:ascii="TheArial" w:hAnsi="TheArial" w:cs="Arial"/>
            <w:sz w:val="24"/>
            <w:szCs w:val="24"/>
          </w:rPr>
          <w:id w:val="-1239250048"/>
          <w:placeholder>
            <w:docPart w:val="DefaultPlaceholder_-1854013440"/>
          </w:placeholder>
          <w:text/>
        </w:sdtPr>
        <w:sdtEndPr/>
        <w:sdtContent>
          <w:r w:rsidR="008E728C" w:rsidRPr="00C20DD8">
            <w:rPr>
              <w:rFonts w:ascii="TheArial" w:hAnsi="TheArial" w:cs="Arial"/>
              <w:sz w:val="24"/>
              <w:szCs w:val="24"/>
            </w:rPr>
            <w:t>8</w:t>
          </w:r>
          <w:r w:rsidR="007A724B" w:rsidRPr="00C20DD8">
            <w:rPr>
              <w:rFonts w:ascii="TheArial" w:hAnsi="TheArial" w:cs="Arial"/>
              <w:sz w:val="24"/>
              <w:szCs w:val="24"/>
            </w:rPr>
            <w:t>:</w:t>
          </w:r>
          <w:r w:rsidR="000D3CF4">
            <w:rPr>
              <w:rFonts w:ascii="TheArial" w:hAnsi="TheArial" w:cs="Arial"/>
              <w:sz w:val="24"/>
              <w:szCs w:val="24"/>
            </w:rPr>
            <w:t>1</w:t>
          </w:r>
          <w:r w:rsidR="005A6101" w:rsidRPr="00C20DD8">
            <w:rPr>
              <w:rFonts w:ascii="TheArial" w:hAnsi="TheArial" w:cs="Arial"/>
              <w:sz w:val="24"/>
              <w:szCs w:val="24"/>
            </w:rPr>
            <w:t>3</w:t>
          </w:r>
          <w:r w:rsidR="002018AA" w:rsidRPr="00C20DD8">
            <w:rPr>
              <w:rFonts w:ascii="TheArial" w:hAnsi="TheArial" w:cs="Arial"/>
              <w:sz w:val="24"/>
              <w:szCs w:val="24"/>
            </w:rPr>
            <w:t xml:space="preserve"> pm.</w:t>
          </w:r>
        </w:sdtContent>
      </w:sdt>
    </w:p>
    <w:sectPr w:rsidR="004641A8" w:rsidRPr="00C20DD8" w:rsidSect="009F2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9A4"/>
    <w:multiLevelType w:val="hybridMultilevel"/>
    <w:tmpl w:val="2DEC4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D2A30"/>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E82D92"/>
    <w:multiLevelType w:val="hybridMultilevel"/>
    <w:tmpl w:val="D3F4C8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110372C"/>
    <w:multiLevelType w:val="hybridMultilevel"/>
    <w:tmpl w:val="CA548C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360AE"/>
    <w:multiLevelType w:val="hybridMultilevel"/>
    <w:tmpl w:val="260CF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8460E"/>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AC3FE9"/>
    <w:multiLevelType w:val="hybridMultilevel"/>
    <w:tmpl w:val="FBC0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32B5C"/>
    <w:multiLevelType w:val="hybridMultilevel"/>
    <w:tmpl w:val="147079F0"/>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B4263D0"/>
    <w:multiLevelType w:val="hybridMultilevel"/>
    <w:tmpl w:val="FDCAE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00902"/>
    <w:multiLevelType w:val="hybridMultilevel"/>
    <w:tmpl w:val="7D4EAE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C3524"/>
    <w:multiLevelType w:val="hybridMultilevel"/>
    <w:tmpl w:val="D2A81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D0107"/>
    <w:multiLevelType w:val="hybridMultilevel"/>
    <w:tmpl w:val="0D40A2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35713B"/>
    <w:multiLevelType w:val="hybridMultilevel"/>
    <w:tmpl w:val="8332A0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612CCA"/>
    <w:multiLevelType w:val="hybridMultilevel"/>
    <w:tmpl w:val="DFB0DE36"/>
    <w:lvl w:ilvl="0" w:tplc="1D14082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538FD"/>
    <w:multiLevelType w:val="hybridMultilevel"/>
    <w:tmpl w:val="4514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A14BB"/>
    <w:multiLevelType w:val="hybridMultilevel"/>
    <w:tmpl w:val="0200F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54E18"/>
    <w:multiLevelType w:val="hybridMultilevel"/>
    <w:tmpl w:val="7C568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3012B"/>
    <w:multiLevelType w:val="hybridMultilevel"/>
    <w:tmpl w:val="D774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C3BAF"/>
    <w:multiLevelType w:val="hybridMultilevel"/>
    <w:tmpl w:val="C8B0A1CA"/>
    <w:lvl w:ilvl="0" w:tplc="E626D7D4">
      <w:start w:val="1"/>
      <w:numFmt w:val="decimal"/>
      <w:suff w:val="nothing"/>
      <w:lvlText w:val="%1."/>
      <w:lvlJc w:val="left"/>
      <w:pPr>
        <w:ind w:left="792" w:hanging="79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B3879"/>
    <w:multiLevelType w:val="hybridMultilevel"/>
    <w:tmpl w:val="551EBE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D132F8"/>
    <w:multiLevelType w:val="hybridMultilevel"/>
    <w:tmpl w:val="2BBEA5EA"/>
    <w:lvl w:ilvl="0" w:tplc="2ECCD7B8">
      <w:start w:val="1"/>
      <w:numFmt w:val="lowerLetter"/>
      <w:suff w:val="nothing"/>
      <w:lvlText w:val="%1."/>
      <w:lvlJc w:val="left"/>
      <w:pPr>
        <w:ind w:left="1440" w:firstLine="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EFC15B4"/>
    <w:multiLevelType w:val="hybridMultilevel"/>
    <w:tmpl w:val="B630E03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43040"/>
    <w:multiLevelType w:val="hybridMultilevel"/>
    <w:tmpl w:val="66A68530"/>
    <w:lvl w:ilvl="0" w:tplc="E626D7D4">
      <w:start w:val="1"/>
      <w:numFmt w:val="decimal"/>
      <w:suff w:val="nothing"/>
      <w:lvlText w:val="%1."/>
      <w:lvlJc w:val="left"/>
      <w:pPr>
        <w:ind w:left="792" w:hanging="792"/>
      </w:pPr>
      <w:rPr>
        <w:rFonts w:hint="default"/>
        <w:b w:val="0"/>
        <w:bCs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7542826"/>
    <w:multiLevelType w:val="hybridMultilevel"/>
    <w:tmpl w:val="1F4E3C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51552"/>
    <w:multiLevelType w:val="hybridMultilevel"/>
    <w:tmpl w:val="49303FC2"/>
    <w:lvl w:ilvl="0" w:tplc="1D14082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C5192"/>
    <w:multiLevelType w:val="hybridMultilevel"/>
    <w:tmpl w:val="C06A3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97188"/>
    <w:multiLevelType w:val="hybridMultilevel"/>
    <w:tmpl w:val="5E36A69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4BFA752E"/>
    <w:multiLevelType w:val="hybridMultilevel"/>
    <w:tmpl w:val="137E14F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516F2"/>
    <w:multiLevelType w:val="hybridMultilevel"/>
    <w:tmpl w:val="F688763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90B21"/>
    <w:multiLevelType w:val="hybridMultilevel"/>
    <w:tmpl w:val="4580CF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4C58F9"/>
    <w:multiLevelType w:val="hybridMultilevel"/>
    <w:tmpl w:val="2DB4A618"/>
    <w:lvl w:ilvl="0" w:tplc="E626D7D4">
      <w:start w:val="1"/>
      <w:numFmt w:val="decimal"/>
      <w:suff w:val="nothing"/>
      <w:lvlText w:val="%1."/>
      <w:lvlJc w:val="left"/>
      <w:pPr>
        <w:ind w:left="792" w:hanging="79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25E63"/>
    <w:multiLevelType w:val="hybridMultilevel"/>
    <w:tmpl w:val="9638766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5E082BCC"/>
    <w:multiLevelType w:val="hybridMultilevel"/>
    <w:tmpl w:val="CD0E2DB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5E5C40B6"/>
    <w:multiLevelType w:val="hybridMultilevel"/>
    <w:tmpl w:val="81F87F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635336E6"/>
    <w:multiLevelType w:val="hybridMultilevel"/>
    <w:tmpl w:val="8B665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E2C4E"/>
    <w:multiLevelType w:val="hybridMultilevel"/>
    <w:tmpl w:val="E4AA01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68862FDE"/>
    <w:multiLevelType w:val="hybridMultilevel"/>
    <w:tmpl w:val="81B0E5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E7381"/>
    <w:multiLevelType w:val="hybridMultilevel"/>
    <w:tmpl w:val="CC74F25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84199"/>
    <w:multiLevelType w:val="hybridMultilevel"/>
    <w:tmpl w:val="9CB8B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34AA3"/>
    <w:multiLevelType w:val="hybridMultilevel"/>
    <w:tmpl w:val="FCA4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67BF3"/>
    <w:multiLevelType w:val="hybridMultilevel"/>
    <w:tmpl w:val="CA548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270A0"/>
    <w:multiLevelType w:val="hybridMultilevel"/>
    <w:tmpl w:val="DBFA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302AB"/>
    <w:multiLevelType w:val="hybridMultilevel"/>
    <w:tmpl w:val="10A4CC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7AC4899"/>
    <w:multiLevelType w:val="hybridMultilevel"/>
    <w:tmpl w:val="3388463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BCC0F68"/>
    <w:multiLevelType w:val="hybridMultilevel"/>
    <w:tmpl w:val="6706C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849AD"/>
    <w:multiLevelType w:val="hybridMultilevel"/>
    <w:tmpl w:val="80DC0EB2"/>
    <w:lvl w:ilvl="0" w:tplc="35EC086A">
      <w:start w:val="1"/>
      <w:numFmt w:val="decimal"/>
      <w:suff w:val="nothing"/>
      <w:lvlText w:val="%1."/>
      <w:lvlJc w:val="left"/>
      <w:pPr>
        <w:ind w:left="79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78698">
    <w:abstractNumId w:val="26"/>
  </w:num>
  <w:num w:numId="2" w16cid:durableId="1884097132">
    <w:abstractNumId w:val="4"/>
  </w:num>
  <w:num w:numId="3" w16cid:durableId="103158453">
    <w:abstractNumId w:val="23"/>
  </w:num>
  <w:num w:numId="4" w16cid:durableId="75521417">
    <w:abstractNumId w:val="43"/>
  </w:num>
  <w:num w:numId="5" w16cid:durableId="1137916063">
    <w:abstractNumId w:val="19"/>
  </w:num>
  <w:num w:numId="6" w16cid:durableId="1547333233">
    <w:abstractNumId w:val="42"/>
  </w:num>
  <w:num w:numId="7" w16cid:durableId="463083012">
    <w:abstractNumId w:val="5"/>
  </w:num>
  <w:num w:numId="8" w16cid:durableId="204603584">
    <w:abstractNumId w:val="12"/>
  </w:num>
  <w:num w:numId="9" w16cid:durableId="416370404">
    <w:abstractNumId w:val="1"/>
  </w:num>
  <w:num w:numId="10" w16cid:durableId="1554999208">
    <w:abstractNumId w:val="8"/>
  </w:num>
  <w:num w:numId="11" w16cid:durableId="1693796199">
    <w:abstractNumId w:val="15"/>
  </w:num>
  <w:num w:numId="12" w16cid:durableId="546600128">
    <w:abstractNumId w:val="10"/>
  </w:num>
  <w:num w:numId="13" w16cid:durableId="898713255">
    <w:abstractNumId w:val="38"/>
  </w:num>
  <w:num w:numId="14" w16cid:durableId="370499593">
    <w:abstractNumId w:val="44"/>
  </w:num>
  <w:num w:numId="15" w16cid:durableId="717437954">
    <w:abstractNumId w:val="37"/>
  </w:num>
  <w:num w:numId="16" w16cid:durableId="407385210">
    <w:abstractNumId w:val="27"/>
  </w:num>
  <w:num w:numId="17" w16cid:durableId="928660733">
    <w:abstractNumId w:val="17"/>
  </w:num>
  <w:num w:numId="18" w16cid:durableId="1522816795">
    <w:abstractNumId w:val="6"/>
  </w:num>
  <w:num w:numId="19" w16cid:durableId="139155735">
    <w:abstractNumId w:val="39"/>
  </w:num>
  <w:num w:numId="20" w16cid:durableId="1512719314">
    <w:abstractNumId w:val="41"/>
  </w:num>
  <w:num w:numId="21" w16cid:durableId="945964208">
    <w:abstractNumId w:val="24"/>
  </w:num>
  <w:num w:numId="22" w16cid:durableId="619189658">
    <w:abstractNumId w:val="13"/>
  </w:num>
  <w:num w:numId="23" w16cid:durableId="398865797">
    <w:abstractNumId w:val="22"/>
  </w:num>
  <w:num w:numId="24" w16cid:durableId="564339412">
    <w:abstractNumId w:val="45"/>
  </w:num>
  <w:num w:numId="25" w16cid:durableId="1217351952">
    <w:abstractNumId w:val="18"/>
  </w:num>
  <w:num w:numId="26" w16cid:durableId="763575861">
    <w:abstractNumId w:val="2"/>
  </w:num>
  <w:num w:numId="27" w16cid:durableId="681781825">
    <w:abstractNumId w:val="9"/>
  </w:num>
  <w:num w:numId="28" w16cid:durableId="970522849">
    <w:abstractNumId w:val="20"/>
  </w:num>
  <w:num w:numId="29" w16cid:durableId="1830362614">
    <w:abstractNumId w:val="34"/>
  </w:num>
  <w:num w:numId="30" w16cid:durableId="399250611">
    <w:abstractNumId w:val="32"/>
  </w:num>
  <w:num w:numId="31" w16cid:durableId="182518559">
    <w:abstractNumId w:val="31"/>
  </w:num>
  <w:num w:numId="32" w16cid:durableId="1699115336">
    <w:abstractNumId w:val="16"/>
  </w:num>
  <w:num w:numId="33" w16cid:durableId="1704595023">
    <w:abstractNumId w:val="33"/>
  </w:num>
  <w:num w:numId="34" w16cid:durableId="1092506460">
    <w:abstractNumId w:val="35"/>
  </w:num>
  <w:num w:numId="35" w16cid:durableId="1297564315">
    <w:abstractNumId w:val="11"/>
  </w:num>
  <w:num w:numId="36" w16cid:durableId="1317494830">
    <w:abstractNumId w:val="7"/>
  </w:num>
  <w:num w:numId="37" w16cid:durableId="1052192803">
    <w:abstractNumId w:val="29"/>
  </w:num>
  <w:num w:numId="38" w16cid:durableId="2113279117">
    <w:abstractNumId w:val="0"/>
  </w:num>
  <w:num w:numId="39" w16cid:durableId="1107428806">
    <w:abstractNumId w:val="14"/>
  </w:num>
  <w:num w:numId="40" w16cid:durableId="2031683415">
    <w:abstractNumId w:val="25"/>
  </w:num>
  <w:num w:numId="41" w16cid:durableId="1257177323">
    <w:abstractNumId w:val="40"/>
  </w:num>
  <w:num w:numId="42" w16cid:durableId="1461649909">
    <w:abstractNumId w:val="3"/>
  </w:num>
  <w:num w:numId="43" w16cid:durableId="1114208254">
    <w:abstractNumId w:val="21"/>
  </w:num>
  <w:num w:numId="44" w16cid:durableId="1055662775">
    <w:abstractNumId w:val="30"/>
  </w:num>
  <w:num w:numId="45" w16cid:durableId="840004728">
    <w:abstractNumId w:val="36"/>
  </w:num>
  <w:num w:numId="46" w16cid:durableId="43640749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5"/>
    <w:rsid w:val="00004AF3"/>
    <w:rsid w:val="000101A2"/>
    <w:rsid w:val="00014809"/>
    <w:rsid w:val="00020376"/>
    <w:rsid w:val="000219DB"/>
    <w:rsid w:val="00021E6A"/>
    <w:rsid w:val="000264F0"/>
    <w:rsid w:val="00031B81"/>
    <w:rsid w:val="00031BCF"/>
    <w:rsid w:val="000341DC"/>
    <w:rsid w:val="0003554E"/>
    <w:rsid w:val="000374FF"/>
    <w:rsid w:val="00044CF2"/>
    <w:rsid w:val="00050EBD"/>
    <w:rsid w:val="00051A3B"/>
    <w:rsid w:val="00054232"/>
    <w:rsid w:val="00060D0B"/>
    <w:rsid w:val="0007168A"/>
    <w:rsid w:val="00080C11"/>
    <w:rsid w:val="000868BA"/>
    <w:rsid w:val="00086EA7"/>
    <w:rsid w:val="000A0B0D"/>
    <w:rsid w:val="000B08CE"/>
    <w:rsid w:val="000B2DB1"/>
    <w:rsid w:val="000B5896"/>
    <w:rsid w:val="000C4ADE"/>
    <w:rsid w:val="000C7E98"/>
    <w:rsid w:val="000D3C00"/>
    <w:rsid w:val="000D3CF4"/>
    <w:rsid w:val="000D6C6F"/>
    <w:rsid w:val="000E5957"/>
    <w:rsid w:val="00110D54"/>
    <w:rsid w:val="00114EF8"/>
    <w:rsid w:val="00115090"/>
    <w:rsid w:val="00116D93"/>
    <w:rsid w:val="00120162"/>
    <w:rsid w:val="00125FC4"/>
    <w:rsid w:val="00127565"/>
    <w:rsid w:val="00127D39"/>
    <w:rsid w:val="00147FD8"/>
    <w:rsid w:val="00151193"/>
    <w:rsid w:val="0016020B"/>
    <w:rsid w:val="00176665"/>
    <w:rsid w:val="00181175"/>
    <w:rsid w:val="00185227"/>
    <w:rsid w:val="001917D6"/>
    <w:rsid w:val="001A5751"/>
    <w:rsid w:val="001B6179"/>
    <w:rsid w:val="001C184F"/>
    <w:rsid w:val="001D487A"/>
    <w:rsid w:val="001D7C1B"/>
    <w:rsid w:val="001E1252"/>
    <w:rsid w:val="001E215E"/>
    <w:rsid w:val="001F0126"/>
    <w:rsid w:val="002009FD"/>
    <w:rsid w:val="002018AA"/>
    <w:rsid w:val="00201D63"/>
    <w:rsid w:val="002036BC"/>
    <w:rsid w:val="002176B2"/>
    <w:rsid w:val="00217794"/>
    <w:rsid w:val="0022688E"/>
    <w:rsid w:val="00233893"/>
    <w:rsid w:val="0023464C"/>
    <w:rsid w:val="002346C4"/>
    <w:rsid w:val="00234980"/>
    <w:rsid w:val="00236ADB"/>
    <w:rsid w:val="00263312"/>
    <w:rsid w:val="00264BFD"/>
    <w:rsid w:val="00275064"/>
    <w:rsid w:val="0028185F"/>
    <w:rsid w:val="00287DF3"/>
    <w:rsid w:val="00295EE2"/>
    <w:rsid w:val="002A114D"/>
    <w:rsid w:val="002A42E2"/>
    <w:rsid w:val="002B4725"/>
    <w:rsid w:val="002C3209"/>
    <w:rsid w:val="002C3ECD"/>
    <w:rsid w:val="002C7D66"/>
    <w:rsid w:val="002D1E60"/>
    <w:rsid w:val="002D3325"/>
    <w:rsid w:val="002D605B"/>
    <w:rsid w:val="002E337E"/>
    <w:rsid w:val="002E4471"/>
    <w:rsid w:val="002F15D8"/>
    <w:rsid w:val="002F35CE"/>
    <w:rsid w:val="00306BB6"/>
    <w:rsid w:val="003073B1"/>
    <w:rsid w:val="003135B8"/>
    <w:rsid w:val="00317350"/>
    <w:rsid w:val="0033073E"/>
    <w:rsid w:val="003317DA"/>
    <w:rsid w:val="00343291"/>
    <w:rsid w:val="00354625"/>
    <w:rsid w:val="003651A5"/>
    <w:rsid w:val="003712E6"/>
    <w:rsid w:val="00374A9D"/>
    <w:rsid w:val="003935A7"/>
    <w:rsid w:val="003956E4"/>
    <w:rsid w:val="003A0560"/>
    <w:rsid w:val="003A191A"/>
    <w:rsid w:val="003A2813"/>
    <w:rsid w:val="003B6219"/>
    <w:rsid w:val="003C09B8"/>
    <w:rsid w:val="003C27CD"/>
    <w:rsid w:val="003C326B"/>
    <w:rsid w:val="003C6880"/>
    <w:rsid w:val="003D157A"/>
    <w:rsid w:val="003D28B0"/>
    <w:rsid w:val="003E0E49"/>
    <w:rsid w:val="003F3FE0"/>
    <w:rsid w:val="003F5D9E"/>
    <w:rsid w:val="0040100A"/>
    <w:rsid w:val="00401F61"/>
    <w:rsid w:val="00407A7E"/>
    <w:rsid w:val="00414988"/>
    <w:rsid w:val="00421E2A"/>
    <w:rsid w:val="004450D5"/>
    <w:rsid w:val="0045325A"/>
    <w:rsid w:val="004566A0"/>
    <w:rsid w:val="00461020"/>
    <w:rsid w:val="00462111"/>
    <w:rsid w:val="004641A8"/>
    <w:rsid w:val="00467571"/>
    <w:rsid w:val="00472749"/>
    <w:rsid w:val="00475F6D"/>
    <w:rsid w:val="0048252D"/>
    <w:rsid w:val="004866E2"/>
    <w:rsid w:val="004A4163"/>
    <w:rsid w:val="004A4DB5"/>
    <w:rsid w:val="004A7B5A"/>
    <w:rsid w:val="004B2343"/>
    <w:rsid w:val="004C492C"/>
    <w:rsid w:val="004C5419"/>
    <w:rsid w:val="004F3C07"/>
    <w:rsid w:val="00504DBF"/>
    <w:rsid w:val="00506649"/>
    <w:rsid w:val="00507323"/>
    <w:rsid w:val="00514F8F"/>
    <w:rsid w:val="005174A0"/>
    <w:rsid w:val="005176A7"/>
    <w:rsid w:val="00517869"/>
    <w:rsid w:val="00526059"/>
    <w:rsid w:val="0053007F"/>
    <w:rsid w:val="00544346"/>
    <w:rsid w:val="00567AF4"/>
    <w:rsid w:val="00572A13"/>
    <w:rsid w:val="00575074"/>
    <w:rsid w:val="00580EB4"/>
    <w:rsid w:val="005857AE"/>
    <w:rsid w:val="005973B9"/>
    <w:rsid w:val="00597A51"/>
    <w:rsid w:val="005A185B"/>
    <w:rsid w:val="005A6101"/>
    <w:rsid w:val="005B10E5"/>
    <w:rsid w:val="005B369E"/>
    <w:rsid w:val="005B427D"/>
    <w:rsid w:val="005D0E73"/>
    <w:rsid w:val="005E3458"/>
    <w:rsid w:val="005F0B21"/>
    <w:rsid w:val="00600E27"/>
    <w:rsid w:val="00612327"/>
    <w:rsid w:val="00614AE6"/>
    <w:rsid w:val="00642F9A"/>
    <w:rsid w:val="00647C59"/>
    <w:rsid w:val="00650969"/>
    <w:rsid w:val="00654E3D"/>
    <w:rsid w:val="00656AFA"/>
    <w:rsid w:val="00663503"/>
    <w:rsid w:val="006661DD"/>
    <w:rsid w:val="00667E9E"/>
    <w:rsid w:val="00673B27"/>
    <w:rsid w:val="0067666C"/>
    <w:rsid w:val="00676BA2"/>
    <w:rsid w:val="006800AE"/>
    <w:rsid w:val="00684B5E"/>
    <w:rsid w:val="006902C5"/>
    <w:rsid w:val="006917D3"/>
    <w:rsid w:val="006B11A5"/>
    <w:rsid w:val="006B28F3"/>
    <w:rsid w:val="006B65D9"/>
    <w:rsid w:val="006C0476"/>
    <w:rsid w:val="006C3888"/>
    <w:rsid w:val="006C6F04"/>
    <w:rsid w:val="006D3343"/>
    <w:rsid w:val="006E0C94"/>
    <w:rsid w:val="006E0DF9"/>
    <w:rsid w:val="006E2E84"/>
    <w:rsid w:val="006E36D9"/>
    <w:rsid w:val="00703F1A"/>
    <w:rsid w:val="0070412A"/>
    <w:rsid w:val="007155F7"/>
    <w:rsid w:val="00715C7C"/>
    <w:rsid w:val="007174D3"/>
    <w:rsid w:val="00722FAE"/>
    <w:rsid w:val="00723437"/>
    <w:rsid w:val="0072421A"/>
    <w:rsid w:val="00725BDC"/>
    <w:rsid w:val="00726455"/>
    <w:rsid w:val="007320A0"/>
    <w:rsid w:val="007331BA"/>
    <w:rsid w:val="007415F5"/>
    <w:rsid w:val="00744D68"/>
    <w:rsid w:val="00751E7E"/>
    <w:rsid w:val="00754CE0"/>
    <w:rsid w:val="00755B84"/>
    <w:rsid w:val="0075623C"/>
    <w:rsid w:val="00760A6D"/>
    <w:rsid w:val="0076318F"/>
    <w:rsid w:val="00763860"/>
    <w:rsid w:val="00771DB2"/>
    <w:rsid w:val="007728FF"/>
    <w:rsid w:val="0077677A"/>
    <w:rsid w:val="0079015B"/>
    <w:rsid w:val="007928DB"/>
    <w:rsid w:val="0079429E"/>
    <w:rsid w:val="007943F4"/>
    <w:rsid w:val="007A4A13"/>
    <w:rsid w:val="007A724B"/>
    <w:rsid w:val="007B0F92"/>
    <w:rsid w:val="007B1B52"/>
    <w:rsid w:val="007C00C3"/>
    <w:rsid w:val="007C04A7"/>
    <w:rsid w:val="007C1BCA"/>
    <w:rsid w:val="007C2F6F"/>
    <w:rsid w:val="008020CE"/>
    <w:rsid w:val="0080226D"/>
    <w:rsid w:val="00814CEB"/>
    <w:rsid w:val="00831911"/>
    <w:rsid w:val="00832B3F"/>
    <w:rsid w:val="008373CF"/>
    <w:rsid w:val="00842DFA"/>
    <w:rsid w:val="0084569B"/>
    <w:rsid w:val="00847ED3"/>
    <w:rsid w:val="008652D5"/>
    <w:rsid w:val="0086728D"/>
    <w:rsid w:val="00873797"/>
    <w:rsid w:val="008746A3"/>
    <w:rsid w:val="00887937"/>
    <w:rsid w:val="008879E3"/>
    <w:rsid w:val="00892C61"/>
    <w:rsid w:val="00895D5A"/>
    <w:rsid w:val="00897441"/>
    <w:rsid w:val="008A737F"/>
    <w:rsid w:val="008B10E0"/>
    <w:rsid w:val="008B1AF9"/>
    <w:rsid w:val="008B4D96"/>
    <w:rsid w:val="008B5989"/>
    <w:rsid w:val="008C26A6"/>
    <w:rsid w:val="008D3DE9"/>
    <w:rsid w:val="008D73F6"/>
    <w:rsid w:val="008E3014"/>
    <w:rsid w:val="008E728C"/>
    <w:rsid w:val="008F5B8E"/>
    <w:rsid w:val="0091526B"/>
    <w:rsid w:val="0092731D"/>
    <w:rsid w:val="00936806"/>
    <w:rsid w:val="00937C55"/>
    <w:rsid w:val="009400EA"/>
    <w:rsid w:val="009419DD"/>
    <w:rsid w:val="009648A5"/>
    <w:rsid w:val="00977C44"/>
    <w:rsid w:val="009803D9"/>
    <w:rsid w:val="00981A49"/>
    <w:rsid w:val="0098633A"/>
    <w:rsid w:val="00987AA0"/>
    <w:rsid w:val="00990FFC"/>
    <w:rsid w:val="00991417"/>
    <w:rsid w:val="009C5696"/>
    <w:rsid w:val="009C5912"/>
    <w:rsid w:val="009F211A"/>
    <w:rsid w:val="009F381F"/>
    <w:rsid w:val="009F42CE"/>
    <w:rsid w:val="00A034AB"/>
    <w:rsid w:val="00A10CE5"/>
    <w:rsid w:val="00A159E0"/>
    <w:rsid w:val="00A317BC"/>
    <w:rsid w:val="00A31816"/>
    <w:rsid w:val="00A34599"/>
    <w:rsid w:val="00A361B3"/>
    <w:rsid w:val="00A42838"/>
    <w:rsid w:val="00A45142"/>
    <w:rsid w:val="00A458CB"/>
    <w:rsid w:val="00A471F6"/>
    <w:rsid w:val="00A51254"/>
    <w:rsid w:val="00A51A9A"/>
    <w:rsid w:val="00A5343E"/>
    <w:rsid w:val="00A538AA"/>
    <w:rsid w:val="00A66DAA"/>
    <w:rsid w:val="00A779A9"/>
    <w:rsid w:val="00A86C08"/>
    <w:rsid w:val="00A87F1E"/>
    <w:rsid w:val="00A91725"/>
    <w:rsid w:val="00AA14B2"/>
    <w:rsid w:val="00AA36F2"/>
    <w:rsid w:val="00AA63C5"/>
    <w:rsid w:val="00AB2583"/>
    <w:rsid w:val="00AB4621"/>
    <w:rsid w:val="00AC318F"/>
    <w:rsid w:val="00AC586A"/>
    <w:rsid w:val="00AD1775"/>
    <w:rsid w:val="00AD4525"/>
    <w:rsid w:val="00AE379E"/>
    <w:rsid w:val="00AF2A69"/>
    <w:rsid w:val="00AF5817"/>
    <w:rsid w:val="00B013B1"/>
    <w:rsid w:val="00B013F3"/>
    <w:rsid w:val="00B0497B"/>
    <w:rsid w:val="00B44B96"/>
    <w:rsid w:val="00B65E6E"/>
    <w:rsid w:val="00B721DC"/>
    <w:rsid w:val="00B734CE"/>
    <w:rsid w:val="00B84BF0"/>
    <w:rsid w:val="00B87E3E"/>
    <w:rsid w:val="00B92EB0"/>
    <w:rsid w:val="00B94DDB"/>
    <w:rsid w:val="00B978A2"/>
    <w:rsid w:val="00BA0B87"/>
    <w:rsid w:val="00BB17C5"/>
    <w:rsid w:val="00BC3A56"/>
    <w:rsid w:val="00BC54E1"/>
    <w:rsid w:val="00BC6EC2"/>
    <w:rsid w:val="00BD55AA"/>
    <w:rsid w:val="00BD5EAC"/>
    <w:rsid w:val="00BE034D"/>
    <w:rsid w:val="00BE14FE"/>
    <w:rsid w:val="00BE1C33"/>
    <w:rsid w:val="00BE69B2"/>
    <w:rsid w:val="00BE729B"/>
    <w:rsid w:val="00C03C79"/>
    <w:rsid w:val="00C1060E"/>
    <w:rsid w:val="00C1330F"/>
    <w:rsid w:val="00C20D7C"/>
    <w:rsid w:val="00C20DD8"/>
    <w:rsid w:val="00C30D2C"/>
    <w:rsid w:val="00C3216B"/>
    <w:rsid w:val="00C735C9"/>
    <w:rsid w:val="00C762A5"/>
    <w:rsid w:val="00C813D7"/>
    <w:rsid w:val="00C84BE0"/>
    <w:rsid w:val="00C86BDB"/>
    <w:rsid w:val="00C92309"/>
    <w:rsid w:val="00CB3F28"/>
    <w:rsid w:val="00CB50F1"/>
    <w:rsid w:val="00CC57F4"/>
    <w:rsid w:val="00CC6B06"/>
    <w:rsid w:val="00CD3E39"/>
    <w:rsid w:val="00CE02BC"/>
    <w:rsid w:val="00CF1C3B"/>
    <w:rsid w:val="00CF4DD9"/>
    <w:rsid w:val="00D013D5"/>
    <w:rsid w:val="00D03D4D"/>
    <w:rsid w:val="00D136B4"/>
    <w:rsid w:val="00D13703"/>
    <w:rsid w:val="00D25154"/>
    <w:rsid w:val="00D30C36"/>
    <w:rsid w:val="00D332E2"/>
    <w:rsid w:val="00D3489D"/>
    <w:rsid w:val="00D35F77"/>
    <w:rsid w:val="00D4743B"/>
    <w:rsid w:val="00D5127D"/>
    <w:rsid w:val="00D55C4C"/>
    <w:rsid w:val="00D5651A"/>
    <w:rsid w:val="00D60629"/>
    <w:rsid w:val="00D6241F"/>
    <w:rsid w:val="00DA01C2"/>
    <w:rsid w:val="00DA7A90"/>
    <w:rsid w:val="00DB215B"/>
    <w:rsid w:val="00DD41DF"/>
    <w:rsid w:val="00DE3BD9"/>
    <w:rsid w:val="00DF2FA1"/>
    <w:rsid w:val="00E10E49"/>
    <w:rsid w:val="00E10FCD"/>
    <w:rsid w:val="00E12EE1"/>
    <w:rsid w:val="00E22B88"/>
    <w:rsid w:val="00E40785"/>
    <w:rsid w:val="00E93556"/>
    <w:rsid w:val="00EA3426"/>
    <w:rsid w:val="00EA58FB"/>
    <w:rsid w:val="00EB4154"/>
    <w:rsid w:val="00EC136E"/>
    <w:rsid w:val="00EC6031"/>
    <w:rsid w:val="00EC7E19"/>
    <w:rsid w:val="00ED1FE1"/>
    <w:rsid w:val="00ED2C39"/>
    <w:rsid w:val="00ED4904"/>
    <w:rsid w:val="00EF6CDF"/>
    <w:rsid w:val="00F044E6"/>
    <w:rsid w:val="00F06524"/>
    <w:rsid w:val="00F1184C"/>
    <w:rsid w:val="00F15CD6"/>
    <w:rsid w:val="00F23FA8"/>
    <w:rsid w:val="00F248F4"/>
    <w:rsid w:val="00F333C5"/>
    <w:rsid w:val="00F37F34"/>
    <w:rsid w:val="00F436E5"/>
    <w:rsid w:val="00F471D5"/>
    <w:rsid w:val="00F5446F"/>
    <w:rsid w:val="00F54B60"/>
    <w:rsid w:val="00F54D24"/>
    <w:rsid w:val="00F661A3"/>
    <w:rsid w:val="00F66DAC"/>
    <w:rsid w:val="00F82161"/>
    <w:rsid w:val="00F832D4"/>
    <w:rsid w:val="00F85EF2"/>
    <w:rsid w:val="00F86985"/>
    <w:rsid w:val="00F90587"/>
    <w:rsid w:val="00F93F1E"/>
    <w:rsid w:val="00FA0A0F"/>
    <w:rsid w:val="00FA6EBA"/>
    <w:rsid w:val="00FB5D97"/>
    <w:rsid w:val="00FB6113"/>
    <w:rsid w:val="00FC4AFF"/>
    <w:rsid w:val="00FD5442"/>
    <w:rsid w:val="00FD58B3"/>
    <w:rsid w:val="00FE3F91"/>
    <w:rsid w:val="00FE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F9FB"/>
  <w15:chartTrackingRefBased/>
  <w15:docId w15:val="{AEA4653A-445A-43CB-890C-4B1CB85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7C5"/>
    <w:rPr>
      <w:color w:val="808080"/>
    </w:rPr>
  </w:style>
  <w:style w:type="paragraph" w:styleId="ListParagraph">
    <w:name w:val="List Paragraph"/>
    <w:basedOn w:val="Normal"/>
    <w:uiPriority w:val="34"/>
    <w:qFormat/>
    <w:rsid w:val="00BC6EC2"/>
    <w:pPr>
      <w:ind w:left="720"/>
      <w:contextualSpacing/>
    </w:pPr>
  </w:style>
  <w:style w:type="character" w:styleId="CommentReference">
    <w:name w:val="annotation reference"/>
    <w:basedOn w:val="DefaultParagraphFont"/>
    <w:uiPriority w:val="99"/>
    <w:semiHidden/>
    <w:unhideWhenUsed/>
    <w:rsid w:val="00AB4621"/>
    <w:rPr>
      <w:sz w:val="16"/>
      <w:szCs w:val="16"/>
    </w:rPr>
  </w:style>
  <w:style w:type="paragraph" w:styleId="CommentText">
    <w:name w:val="annotation text"/>
    <w:basedOn w:val="Normal"/>
    <w:link w:val="CommentTextChar"/>
    <w:uiPriority w:val="99"/>
    <w:semiHidden/>
    <w:unhideWhenUsed/>
    <w:rsid w:val="00AB4621"/>
    <w:pPr>
      <w:spacing w:line="240" w:lineRule="auto"/>
    </w:pPr>
    <w:rPr>
      <w:sz w:val="20"/>
      <w:szCs w:val="20"/>
    </w:rPr>
  </w:style>
  <w:style w:type="character" w:customStyle="1" w:styleId="CommentTextChar">
    <w:name w:val="Comment Text Char"/>
    <w:basedOn w:val="DefaultParagraphFont"/>
    <w:link w:val="CommentText"/>
    <w:uiPriority w:val="99"/>
    <w:semiHidden/>
    <w:rsid w:val="00AB4621"/>
    <w:rPr>
      <w:sz w:val="20"/>
      <w:szCs w:val="20"/>
    </w:rPr>
  </w:style>
  <w:style w:type="paragraph" w:styleId="CommentSubject">
    <w:name w:val="annotation subject"/>
    <w:basedOn w:val="CommentText"/>
    <w:next w:val="CommentText"/>
    <w:link w:val="CommentSubjectChar"/>
    <w:uiPriority w:val="99"/>
    <w:semiHidden/>
    <w:unhideWhenUsed/>
    <w:rsid w:val="00AB4621"/>
    <w:rPr>
      <w:b/>
      <w:bCs/>
    </w:rPr>
  </w:style>
  <w:style w:type="character" w:customStyle="1" w:styleId="CommentSubjectChar">
    <w:name w:val="Comment Subject Char"/>
    <w:basedOn w:val="CommentTextChar"/>
    <w:link w:val="CommentSubject"/>
    <w:uiPriority w:val="99"/>
    <w:semiHidden/>
    <w:rsid w:val="00AB46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A5B100E-8949-4112-BEAB-D6CD8A57D144}"/>
      </w:docPartPr>
      <w:docPartBody>
        <w:p w:rsidR="00866961" w:rsidRDefault="00050077">
          <w:r w:rsidRPr="0023708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0E40F85-095B-4074-AA1C-5C5B47D2446A}"/>
      </w:docPartPr>
      <w:docPartBody>
        <w:p w:rsidR="00866961" w:rsidRDefault="00050077">
          <w:r w:rsidRPr="0023708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0D2E4C-8454-4E73-AADF-EAEA287BF9B4}"/>
      </w:docPartPr>
      <w:docPartBody>
        <w:p w:rsidR="00866961" w:rsidRDefault="00050077">
          <w:r w:rsidRPr="00237085">
            <w:rPr>
              <w:rStyle w:val="PlaceholderText"/>
            </w:rPr>
            <w:t>Click or tap to enter a date.</w:t>
          </w:r>
        </w:p>
      </w:docPartBody>
    </w:docPart>
    <w:docPart>
      <w:docPartPr>
        <w:name w:val="1CF0C87201A04BCA9DD48C740C614951"/>
        <w:category>
          <w:name w:val="General"/>
          <w:gallery w:val="placeholder"/>
        </w:category>
        <w:types>
          <w:type w:val="bbPlcHdr"/>
        </w:types>
        <w:behaviors>
          <w:behavior w:val="content"/>
        </w:behaviors>
        <w:guid w:val="{008DB4B7-BDCB-4D5D-9D3A-4D59689E71D5}"/>
      </w:docPartPr>
      <w:docPartBody>
        <w:p w:rsidR="007C426D" w:rsidRDefault="00EC1943" w:rsidP="00EC1943">
          <w:pPr>
            <w:pStyle w:val="1CF0C87201A04BCA9DD48C740C614951"/>
          </w:pPr>
          <w:r w:rsidRPr="002370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77"/>
    <w:rsid w:val="00050077"/>
    <w:rsid w:val="000C2D3A"/>
    <w:rsid w:val="002B640E"/>
    <w:rsid w:val="004827E3"/>
    <w:rsid w:val="005C20C9"/>
    <w:rsid w:val="007C426D"/>
    <w:rsid w:val="00866961"/>
    <w:rsid w:val="008866AF"/>
    <w:rsid w:val="009A6532"/>
    <w:rsid w:val="00E87140"/>
    <w:rsid w:val="00EC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D3A"/>
  </w:style>
  <w:style w:type="paragraph" w:customStyle="1" w:styleId="1CF0C87201A04BCA9DD48C740C614951">
    <w:name w:val="1CF0C87201A04BCA9DD48C740C614951"/>
    <w:rsid w:val="00EC1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12A6-BD65-4EF5-B129-2ADF0A37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Rice</dc:creator>
  <cp:keywords/>
  <dc:description/>
  <cp:lastModifiedBy>Crystal Smith</cp:lastModifiedBy>
  <cp:revision>9</cp:revision>
  <dcterms:created xsi:type="dcterms:W3CDTF">2022-05-24T23:17:00Z</dcterms:created>
  <dcterms:modified xsi:type="dcterms:W3CDTF">2022-06-08T02:46:00Z</dcterms:modified>
</cp:coreProperties>
</file>