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5D92A" w14:textId="783E86CF" w:rsidR="00BB17C5" w:rsidRDefault="009F211A" w:rsidP="00BB17C5">
      <w:pPr>
        <w:jc w:val="center"/>
        <w:rPr>
          <w:rFonts w:ascii="Arial Black" w:hAnsi="Arial Black" w:cs="Arial"/>
          <w:sz w:val="24"/>
          <w:szCs w:val="24"/>
        </w:rPr>
      </w:pPr>
      <w:r>
        <w:rPr>
          <w:rFonts w:ascii="Arial Black" w:hAnsi="Arial Black" w:cs="Arial"/>
          <w:sz w:val="24"/>
          <w:szCs w:val="24"/>
        </w:rPr>
        <w:t xml:space="preserve">Minutes from the </w:t>
      </w:r>
      <w:sdt>
        <w:sdtPr>
          <w:rPr>
            <w:rFonts w:ascii="Arial Black" w:hAnsi="Arial Black" w:cs="Arial"/>
            <w:sz w:val="24"/>
            <w:szCs w:val="24"/>
          </w:rPr>
          <w:id w:val="-489405935"/>
          <w:placeholder>
            <w:docPart w:val="DefaultPlaceholder_-1854013437"/>
          </w:placeholder>
          <w:date w:fullDate="2023-07-11T00:00:00Z">
            <w:dateFormat w:val="MMMM d, yyyy"/>
            <w:lid w:val="en-US"/>
            <w:storeMappedDataAs w:val="dateTime"/>
            <w:calendar w:val="gregorian"/>
          </w:date>
        </w:sdtPr>
        <w:sdtEndPr/>
        <w:sdtContent>
          <w:r w:rsidR="00D67726">
            <w:rPr>
              <w:rFonts w:ascii="Arial Black" w:hAnsi="Arial Black" w:cs="Arial"/>
              <w:sz w:val="24"/>
              <w:szCs w:val="24"/>
            </w:rPr>
            <w:t>July 11, 2023</w:t>
          </w:r>
        </w:sdtContent>
      </w:sdt>
      <w:r w:rsidRPr="009F211A">
        <w:rPr>
          <w:rFonts w:ascii="Arial Black" w:hAnsi="Arial Black" w:cs="Arial"/>
          <w:sz w:val="24"/>
          <w:szCs w:val="24"/>
        </w:rPr>
        <w:t xml:space="preserve"> meeting of Branch</w:t>
      </w:r>
      <w:r>
        <w:rPr>
          <w:rFonts w:ascii="Arial Black" w:hAnsi="Arial Black" w:cs="Arial"/>
          <w:sz w:val="24"/>
          <w:szCs w:val="24"/>
        </w:rPr>
        <w:t xml:space="preserve"> </w:t>
      </w:r>
      <w:r w:rsidRPr="009F211A">
        <w:rPr>
          <w:rFonts w:ascii="Arial Black" w:hAnsi="Arial Black" w:cs="Arial"/>
          <w:sz w:val="24"/>
          <w:szCs w:val="24"/>
        </w:rPr>
        <w:t>361</w:t>
      </w:r>
      <w:r>
        <w:rPr>
          <w:rFonts w:ascii="Arial Black" w:hAnsi="Arial Black" w:cs="Arial"/>
          <w:sz w:val="24"/>
          <w:szCs w:val="24"/>
        </w:rPr>
        <w:t xml:space="preserve"> NALC</w:t>
      </w:r>
    </w:p>
    <w:p w14:paraId="7192C990" w14:textId="4D818AD2" w:rsidR="009F211A" w:rsidRPr="000D6C6F" w:rsidRDefault="000D6C6F" w:rsidP="00D929D0">
      <w:pPr>
        <w:pStyle w:val="ListParagraph"/>
        <w:numPr>
          <w:ilvl w:val="0"/>
          <w:numId w:val="3"/>
        </w:numPr>
        <w:rPr>
          <w:rFonts w:ascii="TheArial" w:hAnsi="TheArial" w:cs="Arial"/>
          <w:sz w:val="24"/>
          <w:szCs w:val="24"/>
        </w:rPr>
      </w:pPr>
      <w:r>
        <w:rPr>
          <w:rFonts w:ascii="TheArial" w:hAnsi="TheArial" w:cs="Arial"/>
          <w:sz w:val="24"/>
          <w:szCs w:val="24"/>
        </w:rPr>
        <w:t xml:space="preserve"> </w:t>
      </w:r>
      <w:r w:rsidR="009F211A" w:rsidRPr="000D6C6F">
        <w:rPr>
          <w:rFonts w:ascii="TheArial" w:hAnsi="TheArial" w:cs="Arial"/>
          <w:sz w:val="24"/>
          <w:szCs w:val="24"/>
        </w:rPr>
        <w:t xml:space="preserve">The </w:t>
      </w:r>
      <w:sdt>
        <w:sdtPr>
          <w:rPr>
            <w:rFonts w:ascii="TheArial" w:hAnsi="TheArial" w:cs="Arial"/>
            <w:sz w:val="24"/>
            <w:szCs w:val="24"/>
          </w:rPr>
          <w:alias w:val="monyh"/>
          <w:tag w:val="monyh"/>
          <w:id w:val="-1586531030"/>
          <w:placeholder>
            <w:docPart w:val="DefaultPlaceholder_-1854013438"/>
          </w:placeholde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D67726">
            <w:rPr>
              <w:rFonts w:ascii="TheArial" w:hAnsi="TheArial" w:cs="Arial"/>
              <w:sz w:val="24"/>
              <w:szCs w:val="24"/>
            </w:rPr>
            <w:t>July</w:t>
          </w:r>
        </w:sdtContent>
      </w:sdt>
      <w:r w:rsidR="00D60629" w:rsidRPr="000D6C6F">
        <w:rPr>
          <w:rFonts w:ascii="TheArial" w:hAnsi="TheArial" w:cs="Arial"/>
          <w:sz w:val="24"/>
          <w:szCs w:val="24"/>
        </w:rPr>
        <w:t xml:space="preserve"> m</w:t>
      </w:r>
      <w:r w:rsidR="00504DBF" w:rsidRPr="000D6C6F">
        <w:rPr>
          <w:rFonts w:ascii="TheArial" w:hAnsi="TheArial" w:cs="Arial"/>
          <w:sz w:val="24"/>
          <w:szCs w:val="24"/>
        </w:rPr>
        <w:t>onthly meeting of Branch 361 was called to order by</w:t>
      </w:r>
      <w:r w:rsidR="00CE1EB5">
        <w:rPr>
          <w:rFonts w:ascii="TheArial" w:hAnsi="TheArial" w:cs="Arial"/>
          <w:sz w:val="24"/>
          <w:szCs w:val="24"/>
        </w:rPr>
        <w:t xml:space="preserve"> President Waltz </w:t>
      </w:r>
      <w:r w:rsidR="00504DBF" w:rsidRPr="000D6C6F">
        <w:rPr>
          <w:rFonts w:ascii="TheArial" w:hAnsi="TheArial" w:cs="Arial"/>
          <w:sz w:val="24"/>
          <w:szCs w:val="24"/>
        </w:rPr>
        <w:t>at</w:t>
      </w:r>
      <w:r w:rsidR="00F90587" w:rsidRPr="000D6C6F">
        <w:rPr>
          <w:rFonts w:ascii="TheArial" w:hAnsi="TheArial" w:cs="Arial"/>
          <w:sz w:val="24"/>
          <w:szCs w:val="24"/>
        </w:rPr>
        <w:t xml:space="preserve"> 7:</w:t>
      </w:r>
      <w:sdt>
        <w:sdtPr>
          <w:rPr>
            <w:rFonts w:ascii="TheArial" w:hAnsi="TheArial" w:cs="Arial"/>
            <w:sz w:val="24"/>
            <w:szCs w:val="24"/>
          </w:rPr>
          <w:id w:val="597842124"/>
          <w:placeholder>
            <w:docPart w:val="DefaultPlaceholder_-1854013440"/>
          </w:placeholder>
          <w:text/>
        </w:sdtPr>
        <w:sdtEndPr/>
        <w:sdtContent>
          <w:r w:rsidR="004055A4">
            <w:rPr>
              <w:rFonts w:ascii="TheArial" w:hAnsi="TheArial" w:cs="Arial"/>
              <w:sz w:val="24"/>
              <w:szCs w:val="24"/>
            </w:rPr>
            <w:t>0</w:t>
          </w:r>
          <w:r w:rsidR="00BE0ADE">
            <w:rPr>
              <w:rFonts w:ascii="TheArial" w:hAnsi="TheArial" w:cs="Arial"/>
              <w:sz w:val="24"/>
              <w:szCs w:val="24"/>
            </w:rPr>
            <w:t>4</w:t>
          </w:r>
          <w:r w:rsidR="0028329B">
            <w:rPr>
              <w:rFonts w:ascii="TheArial" w:hAnsi="TheArial" w:cs="Arial"/>
              <w:sz w:val="24"/>
              <w:szCs w:val="24"/>
            </w:rPr>
            <w:t xml:space="preserve"> </w:t>
          </w:r>
        </w:sdtContent>
      </w:sdt>
      <w:r w:rsidR="00504DBF" w:rsidRPr="000D6C6F">
        <w:rPr>
          <w:rFonts w:ascii="TheArial" w:hAnsi="TheArial" w:cs="Arial"/>
          <w:sz w:val="24"/>
          <w:szCs w:val="24"/>
        </w:rPr>
        <w:t>pm</w:t>
      </w:r>
      <w:r w:rsidR="0072421A" w:rsidRPr="000D6C6F">
        <w:rPr>
          <w:rFonts w:ascii="TheArial" w:hAnsi="TheArial" w:cs="Arial"/>
          <w:sz w:val="24"/>
          <w:szCs w:val="24"/>
        </w:rPr>
        <w:t xml:space="preserve">, this meeting was held </w:t>
      </w:r>
      <w:r w:rsidR="005F3255">
        <w:rPr>
          <w:rFonts w:ascii="TheArial" w:hAnsi="TheArial" w:cs="Arial"/>
          <w:sz w:val="24"/>
          <w:szCs w:val="24"/>
        </w:rPr>
        <w:t>in person</w:t>
      </w:r>
      <w:r w:rsidR="00EF181C">
        <w:rPr>
          <w:rFonts w:ascii="TheArial" w:hAnsi="TheArial" w:cs="Arial"/>
          <w:sz w:val="24"/>
          <w:szCs w:val="24"/>
        </w:rPr>
        <w:t>.</w:t>
      </w:r>
    </w:p>
    <w:p w14:paraId="382DBDD7" w14:textId="39C25225" w:rsidR="005F3255" w:rsidRDefault="00526059" w:rsidP="00D929D0">
      <w:pPr>
        <w:pStyle w:val="ListParagraph"/>
        <w:numPr>
          <w:ilvl w:val="0"/>
          <w:numId w:val="3"/>
        </w:numPr>
        <w:rPr>
          <w:rFonts w:ascii="TheArial" w:hAnsi="TheArial" w:cs="Arial"/>
          <w:sz w:val="24"/>
          <w:szCs w:val="24"/>
        </w:rPr>
      </w:pPr>
      <w:r>
        <w:rPr>
          <w:rFonts w:ascii="TheArial" w:hAnsi="TheArial" w:cs="Arial"/>
          <w:sz w:val="24"/>
          <w:szCs w:val="24"/>
        </w:rPr>
        <w:t xml:space="preserve">  </w:t>
      </w:r>
      <w:r w:rsidR="00CE1EB5">
        <w:rPr>
          <w:rFonts w:ascii="TheArial" w:hAnsi="TheArial" w:cs="Arial"/>
          <w:sz w:val="24"/>
          <w:szCs w:val="24"/>
        </w:rPr>
        <w:t>President Waltz</w:t>
      </w:r>
      <w:r w:rsidR="004055A4">
        <w:rPr>
          <w:rFonts w:ascii="TheArial" w:hAnsi="TheArial" w:cs="Arial"/>
          <w:sz w:val="24"/>
          <w:szCs w:val="24"/>
        </w:rPr>
        <w:t xml:space="preserve"> </w:t>
      </w:r>
      <w:r>
        <w:rPr>
          <w:rFonts w:ascii="TheArial" w:hAnsi="TheArial" w:cs="Arial"/>
          <w:sz w:val="24"/>
          <w:szCs w:val="24"/>
        </w:rPr>
        <w:t xml:space="preserve">asked those in attendance to observe a moment of silence for </w:t>
      </w:r>
      <w:r w:rsidR="00ED4904">
        <w:rPr>
          <w:rFonts w:ascii="TheArial" w:hAnsi="TheArial" w:cs="Arial"/>
          <w:sz w:val="24"/>
          <w:szCs w:val="24"/>
        </w:rPr>
        <w:t>those serving and those who have passed.</w:t>
      </w:r>
      <w:r w:rsidR="000D6C6F">
        <w:rPr>
          <w:rFonts w:ascii="TheArial" w:hAnsi="TheArial" w:cs="Arial"/>
          <w:sz w:val="24"/>
          <w:szCs w:val="24"/>
        </w:rPr>
        <w:t xml:space="preserve"> </w:t>
      </w:r>
    </w:p>
    <w:p w14:paraId="5C4D356C" w14:textId="267243F6" w:rsidR="00F214CD" w:rsidRPr="00985E4E" w:rsidRDefault="00A33D3D" w:rsidP="00D929D0">
      <w:pPr>
        <w:pStyle w:val="ListParagraph"/>
        <w:numPr>
          <w:ilvl w:val="0"/>
          <w:numId w:val="3"/>
        </w:numPr>
        <w:rPr>
          <w:rFonts w:ascii="TheArial" w:hAnsi="TheArial" w:cs="Arial"/>
          <w:sz w:val="24"/>
          <w:szCs w:val="24"/>
        </w:rPr>
      </w:pPr>
      <w:r>
        <w:rPr>
          <w:rFonts w:ascii="TheArial" w:hAnsi="TheArial" w:cs="Arial"/>
          <w:sz w:val="24"/>
          <w:szCs w:val="24"/>
        </w:rPr>
        <w:t xml:space="preserve"> </w:t>
      </w:r>
      <w:r w:rsidR="006F440C">
        <w:rPr>
          <w:rFonts w:ascii="TheArial" w:hAnsi="TheArial" w:cs="Arial"/>
          <w:sz w:val="24"/>
          <w:szCs w:val="24"/>
        </w:rPr>
        <w:t>Sister Dunn</w:t>
      </w:r>
      <w:r w:rsidR="005F3255" w:rsidRPr="000D6C6F">
        <w:rPr>
          <w:rFonts w:ascii="TheArial" w:hAnsi="TheArial" w:cs="Arial"/>
          <w:sz w:val="24"/>
          <w:szCs w:val="24"/>
        </w:rPr>
        <w:t xml:space="preserve"> led those in attendance in the Pledge of Allegiance.</w:t>
      </w:r>
    </w:p>
    <w:p w14:paraId="7CEB58FF" w14:textId="4967EFBA" w:rsidR="00FC4AC0" w:rsidRDefault="005F3255" w:rsidP="00D929D0">
      <w:pPr>
        <w:pStyle w:val="ListParagraph"/>
        <w:numPr>
          <w:ilvl w:val="0"/>
          <w:numId w:val="3"/>
        </w:numPr>
        <w:rPr>
          <w:rFonts w:ascii="TheArial" w:hAnsi="TheArial" w:cs="Arial"/>
          <w:sz w:val="24"/>
          <w:szCs w:val="24"/>
        </w:rPr>
      </w:pPr>
      <w:r>
        <w:rPr>
          <w:rFonts w:ascii="TheArial" w:hAnsi="TheArial" w:cs="Arial"/>
          <w:sz w:val="24"/>
          <w:szCs w:val="24"/>
        </w:rPr>
        <w:t xml:space="preserve"> </w:t>
      </w:r>
      <w:r w:rsidR="00FC4AC0" w:rsidRPr="000D6C6F">
        <w:rPr>
          <w:rFonts w:ascii="TheArial" w:hAnsi="TheArial" w:cs="Arial"/>
          <w:sz w:val="24"/>
          <w:szCs w:val="24"/>
        </w:rPr>
        <w:t xml:space="preserve">Recording Secretary Smith read the monthly minutes from the </w:t>
      </w:r>
      <w:sdt>
        <w:sdtPr>
          <w:rPr>
            <w:rFonts w:ascii="TheArial" w:hAnsi="TheArial" w:cs="Arial"/>
            <w:sz w:val="24"/>
            <w:szCs w:val="24"/>
          </w:rPr>
          <w:alias w:val="month"/>
          <w:tag w:val="month"/>
          <w:id w:val="-1121837124"/>
          <w:placeholder>
            <w:docPart w:val="3C5EA9339C524020A8C5D045D51C3373"/>
          </w:placeholde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D67726">
            <w:rPr>
              <w:rFonts w:ascii="TheArial" w:hAnsi="TheArial" w:cs="Arial"/>
              <w:sz w:val="24"/>
              <w:szCs w:val="24"/>
            </w:rPr>
            <w:t>June</w:t>
          </w:r>
        </w:sdtContent>
      </w:sdt>
      <w:r w:rsidR="00FC4AC0" w:rsidRPr="000D6C6F">
        <w:rPr>
          <w:rFonts w:ascii="TheArial" w:hAnsi="TheArial" w:cs="Arial"/>
          <w:sz w:val="24"/>
          <w:szCs w:val="24"/>
        </w:rPr>
        <w:t xml:space="preserve"> monthly meeting. </w:t>
      </w:r>
    </w:p>
    <w:p w14:paraId="21603995" w14:textId="5BB00B04" w:rsidR="008F66F4" w:rsidRDefault="00CE1EB5" w:rsidP="008F66F4">
      <w:pPr>
        <w:pStyle w:val="ListParagraph"/>
        <w:ind w:left="792"/>
        <w:rPr>
          <w:rFonts w:ascii="TheArial" w:hAnsi="TheArial" w:cs="Arial"/>
          <w:sz w:val="24"/>
          <w:szCs w:val="24"/>
        </w:rPr>
      </w:pPr>
      <w:r>
        <w:rPr>
          <w:rFonts w:ascii="TheArial" w:hAnsi="TheArial" w:cs="Arial"/>
          <w:sz w:val="24"/>
          <w:szCs w:val="24"/>
        </w:rPr>
        <w:t>President Waltz</w:t>
      </w:r>
      <w:r w:rsidR="008F66F4" w:rsidRPr="008F66F4">
        <w:rPr>
          <w:rFonts w:ascii="TheArial" w:hAnsi="TheArial" w:cs="Arial"/>
          <w:sz w:val="24"/>
          <w:szCs w:val="24"/>
        </w:rPr>
        <w:t xml:space="preserve"> asked if there were any corrections or additions. </w:t>
      </w:r>
    </w:p>
    <w:p w14:paraId="12388F1E" w14:textId="5605A403" w:rsidR="00FC4AC0" w:rsidRDefault="0028329B" w:rsidP="0078445A">
      <w:pPr>
        <w:rPr>
          <w:rFonts w:ascii="TheArial" w:hAnsi="TheArial" w:cs="Arial"/>
          <w:sz w:val="24"/>
          <w:szCs w:val="24"/>
        </w:rPr>
      </w:pPr>
      <w:r>
        <w:rPr>
          <w:rFonts w:ascii="TheArial" w:hAnsi="TheArial" w:cs="Arial"/>
          <w:sz w:val="24"/>
          <w:szCs w:val="24"/>
        </w:rPr>
        <w:t xml:space="preserve">Brother </w:t>
      </w:r>
      <w:r w:rsidR="00165A79">
        <w:rPr>
          <w:rFonts w:ascii="TheArial" w:hAnsi="TheArial" w:cs="Arial"/>
          <w:sz w:val="24"/>
          <w:szCs w:val="24"/>
        </w:rPr>
        <w:t>McNulty</w:t>
      </w:r>
      <w:r w:rsidR="00DF0609">
        <w:rPr>
          <w:rFonts w:ascii="TheArial" w:hAnsi="TheArial" w:cs="Arial"/>
          <w:sz w:val="24"/>
          <w:szCs w:val="24"/>
        </w:rPr>
        <w:t xml:space="preserve"> </w:t>
      </w:r>
      <w:r w:rsidR="00FC4AC0">
        <w:rPr>
          <w:rFonts w:ascii="TheArial" w:hAnsi="TheArial" w:cs="Arial"/>
          <w:sz w:val="24"/>
          <w:szCs w:val="24"/>
        </w:rPr>
        <w:t xml:space="preserve">made a motion to accept the minutes as read, with a second by </w:t>
      </w:r>
      <w:r w:rsidR="00165A79">
        <w:rPr>
          <w:rFonts w:ascii="TheArial" w:hAnsi="TheArial" w:cs="Arial"/>
          <w:sz w:val="24"/>
          <w:szCs w:val="24"/>
        </w:rPr>
        <w:t>Sister Caywood</w:t>
      </w:r>
      <w:r w:rsidR="00FC4AC0">
        <w:rPr>
          <w:rFonts w:ascii="TheArial" w:hAnsi="TheArial" w:cs="Arial"/>
          <w:sz w:val="24"/>
          <w:szCs w:val="24"/>
        </w:rPr>
        <w:t>.</w:t>
      </w:r>
    </w:p>
    <w:p w14:paraId="2DE6AC72" w14:textId="171181AB" w:rsidR="002D3F7E" w:rsidRPr="004055A4" w:rsidRDefault="00FC4AC0" w:rsidP="004055A4">
      <w:pPr>
        <w:rPr>
          <w:rFonts w:ascii="TheArial" w:hAnsi="TheArial" w:cs="Arial"/>
          <w:sz w:val="24"/>
          <w:szCs w:val="24"/>
        </w:rPr>
      </w:pPr>
      <w:r>
        <w:rPr>
          <w:rFonts w:ascii="TheArial" w:hAnsi="TheArial" w:cs="Arial"/>
          <w:sz w:val="24"/>
          <w:szCs w:val="24"/>
        </w:rPr>
        <w:t xml:space="preserve">     The Motion carried. </w:t>
      </w:r>
    </w:p>
    <w:p w14:paraId="12712FD0" w14:textId="34D6630D" w:rsidR="006E6C74" w:rsidRDefault="0028329B" w:rsidP="006E6C74">
      <w:pPr>
        <w:pStyle w:val="ListParagraph"/>
        <w:numPr>
          <w:ilvl w:val="0"/>
          <w:numId w:val="3"/>
        </w:numPr>
        <w:rPr>
          <w:rFonts w:ascii="TheArial" w:hAnsi="TheArial" w:cs="Arial"/>
          <w:sz w:val="24"/>
          <w:szCs w:val="24"/>
        </w:rPr>
      </w:pPr>
      <w:r w:rsidRPr="00D67726">
        <w:rPr>
          <w:rFonts w:ascii="TheArial" w:hAnsi="TheArial" w:cs="Arial"/>
          <w:sz w:val="24"/>
          <w:szCs w:val="24"/>
        </w:rPr>
        <w:t xml:space="preserve"> </w:t>
      </w:r>
      <w:r w:rsidR="006F440C">
        <w:rPr>
          <w:rFonts w:ascii="TheArial" w:hAnsi="TheArial" w:cs="Arial"/>
          <w:sz w:val="24"/>
          <w:szCs w:val="24"/>
        </w:rPr>
        <w:t xml:space="preserve">President Waltz introduced our </w:t>
      </w:r>
      <w:r w:rsidR="00165A79">
        <w:rPr>
          <w:rFonts w:ascii="TheArial" w:hAnsi="TheArial" w:cs="Arial"/>
          <w:sz w:val="24"/>
          <w:szCs w:val="24"/>
        </w:rPr>
        <w:t xml:space="preserve">special </w:t>
      </w:r>
      <w:r w:rsidR="006F440C">
        <w:rPr>
          <w:rFonts w:ascii="TheArial" w:hAnsi="TheArial" w:cs="Arial"/>
          <w:sz w:val="24"/>
          <w:szCs w:val="24"/>
        </w:rPr>
        <w:t>guest</w:t>
      </w:r>
      <w:r w:rsidR="00030B89">
        <w:rPr>
          <w:rFonts w:ascii="TheArial" w:hAnsi="TheArial" w:cs="Arial"/>
          <w:sz w:val="24"/>
          <w:szCs w:val="24"/>
        </w:rPr>
        <w:t>s</w:t>
      </w:r>
      <w:r w:rsidR="006F440C">
        <w:rPr>
          <w:rFonts w:ascii="TheArial" w:hAnsi="TheArial" w:cs="Arial"/>
          <w:sz w:val="24"/>
          <w:szCs w:val="24"/>
        </w:rPr>
        <w:t xml:space="preserve"> </w:t>
      </w:r>
      <w:r w:rsidR="00165A79">
        <w:rPr>
          <w:rFonts w:ascii="TheArial" w:hAnsi="TheArial" w:cs="Arial"/>
          <w:sz w:val="24"/>
          <w:szCs w:val="24"/>
        </w:rPr>
        <w:t>starting with Wayne Caywood who was an officer in his branch</w:t>
      </w:r>
      <w:r w:rsidR="00272358">
        <w:rPr>
          <w:rFonts w:ascii="TheArial" w:hAnsi="TheArial" w:cs="Arial"/>
          <w:sz w:val="24"/>
          <w:szCs w:val="24"/>
        </w:rPr>
        <w:t xml:space="preserve"> for the Clerks Union,</w:t>
      </w:r>
      <w:r w:rsidR="00165A79">
        <w:rPr>
          <w:rFonts w:ascii="TheArial" w:hAnsi="TheArial" w:cs="Arial"/>
          <w:sz w:val="24"/>
          <w:szCs w:val="24"/>
        </w:rPr>
        <w:t xml:space="preserve"> </w:t>
      </w:r>
      <w:r w:rsidR="006F440C">
        <w:rPr>
          <w:rFonts w:ascii="TheArial" w:hAnsi="TheArial" w:cs="Arial"/>
          <w:sz w:val="24"/>
          <w:szCs w:val="24"/>
        </w:rPr>
        <w:t>Ronnie Roush Regional Administrative Assistant Carmel, IN Branch 888, Anna Mudd Regional Grievance Assistant for Region 6 &amp; 11 Louisville, KY Branch 14, Robbie Gardiner Retiree and former Greater Indiana Step B Representative</w:t>
      </w:r>
      <w:r w:rsidR="00165A79">
        <w:rPr>
          <w:rFonts w:ascii="TheArial" w:hAnsi="TheArial" w:cs="Arial"/>
          <w:sz w:val="24"/>
          <w:szCs w:val="24"/>
        </w:rPr>
        <w:t xml:space="preserve"> Fort Wayne, IN Branch 116</w:t>
      </w:r>
      <w:r w:rsidR="006F440C">
        <w:rPr>
          <w:rFonts w:ascii="TheArial" w:hAnsi="TheArial" w:cs="Arial"/>
          <w:sz w:val="24"/>
          <w:szCs w:val="24"/>
        </w:rPr>
        <w:t xml:space="preserve">, and Matt Tanner Legislative and Political </w:t>
      </w:r>
      <w:r w:rsidR="00165A79">
        <w:rPr>
          <w:rFonts w:ascii="TheArial" w:hAnsi="TheArial" w:cs="Arial"/>
          <w:sz w:val="24"/>
          <w:szCs w:val="24"/>
        </w:rPr>
        <w:t xml:space="preserve">Organizer </w:t>
      </w:r>
      <w:r w:rsidR="006F440C">
        <w:rPr>
          <w:rFonts w:ascii="TheArial" w:hAnsi="TheArial" w:cs="Arial"/>
          <w:sz w:val="24"/>
          <w:szCs w:val="24"/>
        </w:rPr>
        <w:t xml:space="preserve">for Regions 3, 6,  8, &amp; Oklahoma and Arkansas, Lansing, MI Branch 122. Brother Tanner addressed the membership stating </w:t>
      </w:r>
      <w:r w:rsidR="00165A79">
        <w:rPr>
          <w:rFonts w:ascii="TheArial" w:hAnsi="TheArial" w:cs="Arial"/>
          <w:sz w:val="24"/>
          <w:szCs w:val="24"/>
        </w:rPr>
        <w:t>thanks for having me out</w:t>
      </w:r>
      <w:r w:rsidR="00030B89">
        <w:rPr>
          <w:rFonts w:ascii="TheArial" w:hAnsi="TheArial" w:cs="Arial"/>
          <w:sz w:val="24"/>
          <w:szCs w:val="24"/>
        </w:rPr>
        <w:t>, l</w:t>
      </w:r>
      <w:r w:rsidR="00165A79">
        <w:rPr>
          <w:rFonts w:ascii="TheArial" w:hAnsi="TheArial" w:cs="Arial"/>
          <w:sz w:val="24"/>
          <w:szCs w:val="24"/>
        </w:rPr>
        <w:t>et’s talk about Postal reform</w:t>
      </w:r>
      <w:r w:rsidR="00417BD6">
        <w:rPr>
          <w:rFonts w:ascii="TheArial" w:hAnsi="TheArial" w:cs="Arial"/>
          <w:sz w:val="24"/>
          <w:szCs w:val="24"/>
        </w:rPr>
        <w:t>. Let</w:t>
      </w:r>
      <w:r w:rsidR="00165A79">
        <w:rPr>
          <w:rFonts w:ascii="TheArial" w:hAnsi="TheArial" w:cs="Arial"/>
          <w:sz w:val="24"/>
          <w:szCs w:val="24"/>
        </w:rPr>
        <w:t xml:space="preserve"> me share some numbers with </w:t>
      </w:r>
      <w:r w:rsidR="00272358">
        <w:rPr>
          <w:rFonts w:ascii="TheArial" w:hAnsi="TheArial" w:cs="Arial"/>
          <w:sz w:val="24"/>
          <w:szCs w:val="24"/>
        </w:rPr>
        <w:t>you,</w:t>
      </w:r>
      <w:r w:rsidR="00165A79">
        <w:rPr>
          <w:rFonts w:ascii="TheArial" w:hAnsi="TheArial" w:cs="Arial"/>
          <w:sz w:val="24"/>
          <w:szCs w:val="24"/>
        </w:rPr>
        <w:t xml:space="preserve"> </w:t>
      </w:r>
      <w:r w:rsidR="00272358">
        <w:rPr>
          <w:rFonts w:ascii="TheArial" w:hAnsi="TheArial" w:cs="Arial"/>
          <w:sz w:val="24"/>
          <w:szCs w:val="24"/>
        </w:rPr>
        <w:t xml:space="preserve">H.R. 82 the </w:t>
      </w:r>
      <w:r w:rsidR="00165A79">
        <w:rPr>
          <w:rFonts w:ascii="TheArial" w:hAnsi="TheArial" w:cs="Arial"/>
          <w:sz w:val="24"/>
          <w:szCs w:val="24"/>
        </w:rPr>
        <w:t>Social Security Fairness Act</w:t>
      </w:r>
      <w:r w:rsidR="00272358">
        <w:rPr>
          <w:rFonts w:ascii="TheArial" w:hAnsi="TheArial" w:cs="Arial"/>
          <w:sz w:val="24"/>
          <w:szCs w:val="24"/>
        </w:rPr>
        <w:t>. We</w:t>
      </w:r>
      <w:r w:rsidR="00165A79">
        <w:rPr>
          <w:rFonts w:ascii="TheArial" w:hAnsi="TheArial" w:cs="Arial"/>
          <w:sz w:val="24"/>
          <w:szCs w:val="24"/>
        </w:rPr>
        <w:t xml:space="preserve"> </w:t>
      </w:r>
      <w:r w:rsidR="00272358">
        <w:rPr>
          <w:rFonts w:ascii="TheArial" w:hAnsi="TheArial" w:cs="Arial"/>
          <w:sz w:val="24"/>
          <w:szCs w:val="24"/>
        </w:rPr>
        <w:t>have</w:t>
      </w:r>
      <w:r w:rsidR="00165A79">
        <w:rPr>
          <w:rFonts w:ascii="TheArial" w:hAnsi="TheArial" w:cs="Arial"/>
          <w:sz w:val="24"/>
          <w:szCs w:val="24"/>
        </w:rPr>
        <w:t xml:space="preserve"> up to 287 sponsors in the house </w:t>
      </w:r>
      <w:r w:rsidR="00417BD6">
        <w:rPr>
          <w:rFonts w:ascii="TheArial" w:hAnsi="TheArial" w:cs="Arial"/>
          <w:sz w:val="24"/>
          <w:szCs w:val="24"/>
        </w:rPr>
        <w:t>kind of</w:t>
      </w:r>
      <w:r w:rsidR="00165A79">
        <w:rPr>
          <w:rFonts w:ascii="TheArial" w:hAnsi="TheArial" w:cs="Arial"/>
          <w:sz w:val="24"/>
          <w:szCs w:val="24"/>
        </w:rPr>
        <w:t xml:space="preserve"> slow on momentum </w:t>
      </w:r>
      <w:r w:rsidR="00272358">
        <w:rPr>
          <w:rFonts w:ascii="TheArial" w:hAnsi="TheArial" w:cs="Arial"/>
          <w:sz w:val="24"/>
          <w:szCs w:val="24"/>
        </w:rPr>
        <w:t xml:space="preserve">and </w:t>
      </w:r>
      <w:r w:rsidR="00165A79">
        <w:rPr>
          <w:rFonts w:ascii="TheArial" w:hAnsi="TheArial" w:cs="Arial"/>
          <w:sz w:val="24"/>
          <w:szCs w:val="24"/>
        </w:rPr>
        <w:t xml:space="preserve">neither of the senators in KY have signed </w:t>
      </w:r>
      <w:r w:rsidR="00272358">
        <w:rPr>
          <w:rFonts w:ascii="TheArial" w:hAnsi="TheArial" w:cs="Arial"/>
          <w:sz w:val="24"/>
          <w:szCs w:val="24"/>
        </w:rPr>
        <w:t>on,</w:t>
      </w:r>
      <w:r w:rsidR="00165A79">
        <w:rPr>
          <w:rFonts w:ascii="TheArial" w:hAnsi="TheArial" w:cs="Arial"/>
          <w:sz w:val="24"/>
          <w:szCs w:val="24"/>
        </w:rPr>
        <w:t xml:space="preserve"> so we have work to do.  </w:t>
      </w:r>
      <w:r w:rsidR="00272358">
        <w:rPr>
          <w:rFonts w:ascii="TheArial" w:hAnsi="TheArial" w:cs="Arial"/>
          <w:sz w:val="24"/>
          <w:szCs w:val="24"/>
        </w:rPr>
        <w:t xml:space="preserve">With </w:t>
      </w:r>
      <w:r w:rsidR="00165A79">
        <w:rPr>
          <w:rFonts w:ascii="TheArial" w:hAnsi="TheArial" w:cs="Arial"/>
          <w:sz w:val="24"/>
          <w:szCs w:val="24"/>
        </w:rPr>
        <w:t xml:space="preserve">Postal </w:t>
      </w:r>
      <w:r w:rsidR="00417BD6">
        <w:rPr>
          <w:rFonts w:ascii="TheArial" w:hAnsi="TheArial" w:cs="Arial"/>
          <w:sz w:val="24"/>
          <w:szCs w:val="24"/>
        </w:rPr>
        <w:t>Reform</w:t>
      </w:r>
      <w:r w:rsidR="00165A79">
        <w:rPr>
          <w:rFonts w:ascii="TheArial" w:hAnsi="TheArial" w:cs="Arial"/>
          <w:sz w:val="24"/>
          <w:szCs w:val="24"/>
        </w:rPr>
        <w:t xml:space="preserve"> the big thing was prefunding our retirees and they got rid of that mandate and now they pay their health care premiums as they go. We paid </w:t>
      </w:r>
      <w:r w:rsidR="00030B89">
        <w:rPr>
          <w:rFonts w:ascii="TheArial" w:hAnsi="TheArial" w:cs="Arial"/>
          <w:sz w:val="24"/>
          <w:szCs w:val="24"/>
        </w:rPr>
        <w:t>$</w:t>
      </w:r>
      <w:r w:rsidR="00165A79">
        <w:rPr>
          <w:rFonts w:ascii="TheArial" w:hAnsi="TheArial" w:cs="Arial"/>
          <w:sz w:val="24"/>
          <w:szCs w:val="24"/>
        </w:rPr>
        <w:t xml:space="preserve">65 billion into that </w:t>
      </w:r>
      <w:r w:rsidR="00417BD6">
        <w:rPr>
          <w:rFonts w:ascii="TheArial" w:hAnsi="TheArial" w:cs="Arial"/>
          <w:sz w:val="24"/>
          <w:szCs w:val="24"/>
        </w:rPr>
        <w:t>fund,</w:t>
      </w:r>
      <w:r w:rsidR="00165A79">
        <w:rPr>
          <w:rFonts w:ascii="TheArial" w:hAnsi="TheArial" w:cs="Arial"/>
          <w:sz w:val="24"/>
          <w:szCs w:val="24"/>
        </w:rPr>
        <w:t xml:space="preserve"> so the Postal Reform gives us access to that fund annually. Medicare Part B all of us active or retired Postal Workers </w:t>
      </w:r>
      <w:r w:rsidR="00417BD6">
        <w:rPr>
          <w:rFonts w:ascii="TheArial" w:hAnsi="TheArial" w:cs="Arial"/>
          <w:sz w:val="24"/>
          <w:szCs w:val="24"/>
        </w:rPr>
        <w:t>will</w:t>
      </w:r>
      <w:r w:rsidR="00165A79">
        <w:rPr>
          <w:rFonts w:ascii="TheArial" w:hAnsi="TheArial" w:cs="Arial"/>
          <w:sz w:val="24"/>
          <w:szCs w:val="24"/>
        </w:rPr>
        <w:t xml:space="preserve"> fall into one or two buckets</w:t>
      </w:r>
      <w:r w:rsidR="00030B89">
        <w:rPr>
          <w:rFonts w:ascii="TheArial" w:hAnsi="TheArial" w:cs="Arial"/>
          <w:sz w:val="24"/>
          <w:szCs w:val="24"/>
        </w:rPr>
        <w:t>:</w:t>
      </w:r>
      <w:r w:rsidR="00165A79">
        <w:rPr>
          <w:rFonts w:ascii="TheArial" w:hAnsi="TheArial" w:cs="Arial"/>
          <w:sz w:val="24"/>
          <w:szCs w:val="24"/>
        </w:rPr>
        <w:t xml:space="preserve"> the first group is all those who have retired or </w:t>
      </w:r>
      <w:r w:rsidR="00030B89">
        <w:rPr>
          <w:rFonts w:ascii="TheArial" w:hAnsi="TheArial" w:cs="Arial"/>
          <w:sz w:val="24"/>
          <w:szCs w:val="24"/>
        </w:rPr>
        <w:t xml:space="preserve">are </w:t>
      </w:r>
      <w:r w:rsidR="00165A79">
        <w:rPr>
          <w:rFonts w:ascii="TheArial" w:hAnsi="TheArial" w:cs="Arial"/>
          <w:sz w:val="24"/>
          <w:szCs w:val="24"/>
        </w:rPr>
        <w:t xml:space="preserve">about to retire by the </w:t>
      </w:r>
      <w:r w:rsidR="00417BD6">
        <w:rPr>
          <w:rFonts w:ascii="TheArial" w:hAnsi="TheArial" w:cs="Arial"/>
          <w:sz w:val="24"/>
          <w:szCs w:val="24"/>
        </w:rPr>
        <w:t>end</w:t>
      </w:r>
      <w:r w:rsidR="00165A79">
        <w:rPr>
          <w:rFonts w:ascii="TheArial" w:hAnsi="TheArial" w:cs="Arial"/>
          <w:sz w:val="24"/>
          <w:szCs w:val="24"/>
        </w:rPr>
        <w:t xml:space="preserve"> of 2024 or </w:t>
      </w:r>
      <w:r w:rsidR="00417BD6">
        <w:rPr>
          <w:rFonts w:ascii="TheArial" w:hAnsi="TheArial" w:cs="Arial"/>
          <w:sz w:val="24"/>
          <w:szCs w:val="24"/>
        </w:rPr>
        <w:t>you’re</w:t>
      </w:r>
      <w:r w:rsidR="00165A79">
        <w:rPr>
          <w:rFonts w:ascii="TheArial" w:hAnsi="TheArial" w:cs="Arial"/>
          <w:sz w:val="24"/>
          <w:szCs w:val="24"/>
        </w:rPr>
        <w:t xml:space="preserve"> 64 by Jan 2025</w:t>
      </w:r>
      <w:r w:rsidR="00272358">
        <w:rPr>
          <w:rFonts w:ascii="TheArial" w:hAnsi="TheArial" w:cs="Arial"/>
          <w:sz w:val="24"/>
          <w:szCs w:val="24"/>
        </w:rPr>
        <w:t>,</w:t>
      </w:r>
      <w:r w:rsidR="00165A79">
        <w:rPr>
          <w:rFonts w:ascii="TheArial" w:hAnsi="TheArial" w:cs="Arial"/>
          <w:sz w:val="24"/>
          <w:szCs w:val="24"/>
        </w:rPr>
        <w:t xml:space="preserve"> everyone else is group b. Group 1 does not have to take </w:t>
      </w:r>
      <w:r w:rsidR="00417BD6">
        <w:rPr>
          <w:rFonts w:ascii="TheArial" w:hAnsi="TheArial" w:cs="Arial"/>
          <w:sz w:val="24"/>
          <w:szCs w:val="24"/>
        </w:rPr>
        <w:t>Medicare</w:t>
      </w:r>
      <w:r w:rsidR="00165A79">
        <w:rPr>
          <w:rFonts w:ascii="TheArial" w:hAnsi="TheArial" w:cs="Arial"/>
          <w:sz w:val="24"/>
          <w:szCs w:val="24"/>
        </w:rPr>
        <w:t xml:space="preserve"> part </w:t>
      </w:r>
      <w:r w:rsidR="00030B89">
        <w:rPr>
          <w:rFonts w:ascii="TheArial" w:hAnsi="TheArial" w:cs="Arial"/>
          <w:sz w:val="24"/>
          <w:szCs w:val="24"/>
        </w:rPr>
        <w:t>B</w:t>
      </w:r>
      <w:r w:rsidR="00165A79">
        <w:rPr>
          <w:rFonts w:ascii="TheArial" w:hAnsi="TheArial" w:cs="Arial"/>
          <w:sz w:val="24"/>
          <w:szCs w:val="24"/>
        </w:rPr>
        <w:t>. Prior to Postal Reform everyone had to pay 10% penalty for every year they didn’t enroll</w:t>
      </w:r>
      <w:r w:rsidR="00272358">
        <w:rPr>
          <w:rFonts w:ascii="TheArial" w:hAnsi="TheArial" w:cs="Arial"/>
          <w:sz w:val="24"/>
          <w:szCs w:val="24"/>
        </w:rPr>
        <w:t>. W</w:t>
      </w:r>
      <w:r w:rsidR="00165A79">
        <w:rPr>
          <w:rFonts w:ascii="TheArial" w:hAnsi="TheArial" w:cs="Arial"/>
          <w:sz w:val="24"/>
          <w:szCs w:val="24"/>
        </w:rPr>
        <w:t xml:space="preserve">ith this new Postal </w:t>
      </w:r>
      <w:r w:rsidR="00272358">
        <w:rPr>
          <w:rFonts w:ascii="TheArial" w:hAnsi="TheArial" w:cs="Arial"/>
          <w:sz w:val="24"/>
          <w:szCs w:val="24"/>
        </w:rPr>
        <w:t>Reform,</w:t>
      </w:r>
      <w:r w:rsidR="00165A79">
        <w:rPr>
          <w:rFonts w:ascii="TheArial" w:hAnsi="TheArial" w:cs="Arial"/>
          <w:sz w:val="24"/>
          <w:szCs w:val="24"/>
        </w:rPr>
        <w:t xml:space="preserve"> the Post Office is going to pay that </w:t>
      </w:r>
      <w:r w:rsidR="00272358">
        <w:rPr>
          <w:rFonts w:ascii="TheArial" w:hAnsi="TheArial" w:cs="Arial"/>
          <w:sz w:val="24"/>
          <w:szCs w:val="24"/>
        </w:rPr>
        <w:t>penalty,</w:t>
      </w:r>
      <w:r w:rsidR="00165A79">
        <w:rPr>
          <w:rFonts w:ascii="TheArial" w:hAnsi="TheArial" w:cs="Arial"/>
          <w:sz w:val="24"/>
          <w:szCs w:val="24"/>
        </w:rPr>
        <w:t xml:space="preserve"> </w:t>
      </w:r>
      <w:r w:rsidR="00417BD6">
        <w:rPr>
          <w:rFonts w:ascii="TheArial" w:hAnsi="TheArial" w:cs="Arial"/>
          <w:sz w:val="24"/>
          <w:szCs w:val="24"/>
        </w:rPr>
        <w:t xml:space="preserve">but you </w:t>
      </w:r>
      <w:r w:rsidR="00272358">
        <w:rPr>
          <w:rFonts w:ascii="TheArial" w:hAnsi="TheArial" w:cs="Arial"/>
          <w:sz w:val="24"/>
          <w:szCs w:val="24"/>
        </w:rPr>
        <w:t>must</w:t>
      </w:r>
      <w:r w:rsidR="00417BD6">
        <w:rPr>
          <w:rFonts w:ascii="TheArial" w:hAnsi="TheArial" w:cs="Arial"/>
          <w:sz w:val="24"/>
          <w:szCs w:val="24"/>
        </w:rPr>
        <w:t xml:space="preserve"> wait for </w:t>
      </w:r>
      <w:r w:rsidR="00272358">
        <w:rPr>
          <w:rFonts w:ascii="TheArial" w:hAnsi="TheArial" w:cs="Arial"/>
          <w:sz w:val="24"/>
          <w:szCs w:val="24"/>
        </w:rPr>
        <w:t>open</w:t>
      </w:r>
      <w:r w:rsidR="00417BD6">
        <w:rPr>
          <w:rFonts w:ascii="TheArial" w:hAnsi="TheArial" w:cs="Arial"/>
          <w:sz w:val="24"/>
          <w:szCs w:val="24"/>
        </w:rPr>
        <w:t xml:space="preserve"> season for that.  The rest of us will have to take Part B with a few </w:t>
      </w:r>
      <w:r w:rsidR="00272358">
        <w:rPr>
          <w:rFonts w:ascii="TheArial" w:hAnsi="TheArial" w:cs="Arial"/>
          <w:sz w:val="24"/>
          <w:szCs w:val="24"/>
        </w:rPr>
        <w:t>exceptions,</w:t>
      </w:r>
      <w:r w:rsidR="00417BD6">
        <w:rPr>
          <w:rFonts w:ascii="TheArial" w:hAnsi="TheArial" w:cs="Arial"/>
          <w:sz w:val="24"/>
          <w:szCs w:val="24"/>
        </w:rPr>
        <w:t xml:space="preserve"> that’s veterans who get VA benefits</w:t>
      </w:r>
      <w:r w:rsidR="00272358">
        <w:rPr>
          <w:rFonts w:ascii="TheArial" w:hAnsi="TheArial" w:cs="Arial"/>
          <w:sz w:val="24"/>
          <w:szCs w:val="24"/>
        </w:rPr>
        <w:t xml:space="preserve"> </w:t>
      </w:r>
      <w:r w:rsidR="00417BD6">
        <w:rPr>
          <w:rFonts w:ascii="TheArial" w:hAnsi="TheArial" w:cs="Arial"/>
          <w:sz w:val="24"/>
          <w:szCs w:val="24"/>
        </w:rPr>
        <w:t xml:space="preserve">or you’re retiring to the Caribbean where these benefits are not accepted. Next Year November or December 2024 we all </w:t>
      </w:r>
      <w:r w:rsidR="00E73879">
        <w:rPr>
          <w:rFonts w:ascii="TheArial" w:hAnsi="TheArial" w:cs="Arial"/>
          <w:sz w:val="24"/>
          <w:szCs w:val="24"/>
        </w:rPr>
        <w:t>must</w:t>
      </w:r>
      <w:r w:rsidR="00417BD6">
        <w:rPr>
          <w:rFonts w:ascii="TheArial" w:hAnsi="TheArial" w:cs="Arial"/>
          <w:sz w:val="24"/>
          <w:szCs w:val="24"/>
        </w:rPr>
        <w:t xml:space="preserve"> go in and take a new plan, if you don’t OPM should put you in a similar plan and there should be material coming out about this. The Lette Carrier Political Fund we lost quite a bit during the election cycle during COVID. We </w:t>
      </w:r>
      <w:r w:rsidR="00E73879">
        <w:rPr>
          <w:rFonts w:ascii="TheArial" w:hAnsi="TheArial" w:cs="Arial"/>
          <w:sz w:val="24"/>
          <w:szCs w:val="24"/>
        </w:rPr>
        <w:t>must</w:t>
      </w:r>
      <w:r w:rsidR="00417BD6">
        <w:rPr>
          <w:rFonts w:ascii="TheArial" w:hAnsi="TheArial" w:cs="Arial"/>
          <w:sz w:val="24"/>
          <w:szCs w:val="24"/>
        </w:rPr>
        <w:t xml:space="preserve"> start thinking about our jobs and we </w:t>
      </w:r>
      <w:r w:rsidR="00272358">
        <w:rPr>
          <w:rFonts w:ascii="TheArial" w:hAnsi="TheArial" w:cs="Arial"/>
          <w:sz w:val="24"/>
          <w:szCs w:val="24"/>
        </w:rPr>
        <w:t>must</w:t>
      </w:r>
      <w:r w:rsidR="00417BD6">
        <w:rPr>
          <w:rFonts w:ascii="TheArial" w:hAnsi="TheArial" w:cs="Arial"/>
          <w:sz w:val="24"/>
          <w:szCs w:val="24"/>
        </w:rPr>
        <w:t xml:space="preserve"> have a seat at the table. Nationwide, our Union has about 10% </w:t>
      </w:r>
      <w:r w:rsidR="00030B89">
        <w:rPr>
          <w:rFonts w:ascii="TheArial" w:hAnsi="TheArial" w:cs="Arial"/>
          <w:sz w:val="24"/>
          <w:szCs w:val="24"/>
        </w:rPr>
        <w:t xml:space="preserve">of members </w:t>
      </w:r>
      <w:r w:rsidR="00417BD6">
        <w:rPr>
          <w:rFonts w:ascii="TheArial" w:hAnsi="TheArial" w:cs="Arial"/>
          <w:sz w:val="24"/>
          <w:szCs w:val="24"/>
        </w:rPr>
        <w:t xml:space="preserve">contributing. We </w:t>
      </w:r>
      <w:r w:rsidR="00E73879">
        <w:rPr>
          <w:rFonts w:ascii="TheArial" w:hAnsi="TheArial" w:cs="Arial"/>
          <w:sz w:val="24"/>
          <w:szCs w:val="24"/>
        </w:rPr>
        <w:t>must</w:t>
      </w:r>
      <w:r w:rsidR="00417BD6">
        <w:rPr>
          <w:rFonts w:ascii="TheArial" w:hAnsi="TheArial" w:cs="Arial"/>
          <w:sz w:val="24"/>
          <w:szCs w:val="24"/>
        </w:rPr>
        <w:t xml:space="preserve"> have both sides of the table helping us. I look forward to working with Zed, </w:t>
      </w:r>
      <w:r w:rsidR="004E1B2A">
        <w:rPr>
          <w:rFonts w:ascii="TheArial" w:hAnsi="TheArial" w:cs="Arial"/>
          <w:sz w:val="24"/>
          <w:szCs w:val="24"/>
        </w:rPr>
        <w:t>Bob,</w:t>
      </w:r>
      <w:r w:rsidR="00417BD6">
        <w:rPr>
          <w:rFonts w:ascii="TheArial" w:hAnsi="TheArial" w:cs="Arial"/>
          <w:sz w:val="24"/>
          <w:szCs w:val="24"/>
        </w:rPr>
        <w:t xml:space="preserve"> and the rest of you guys</w:t>
      </w:r>
      <w:r w:rsidR="00E73879">
        <w:rPr>
          <w:rFonts w:ascii="TheArial" w:hAnsi="TheArial" w:cs="Arial"/>
          <w:sz w:val="24"/>
          <w:szCs w:val="24"/>
        </w:rPr>
        <w:t>. If</w:t>
      </w:r>
      <w:r w:rsidR="00417BD6">
        <w:rPr>
          <w:rFonts w:ascii="TheArial" w:hAnsi="TheArial" w:cs="Arial"/>
          <w:sz w:val="24"/>
          <w:szCs w:val="24"/>
        </w:rPr>
        <w:t xml:space="preserve"> you’re going to KIM </w:t>
      </w:r>
      <w:r w:rsidR="00E148C9">
        <w:rPr>
          <w:rFonts w:ascii="TheArial" w:hAnsi="TheArial" w:cs="Arial"/>
          <w:sz w:val="24"/>
          <w:szCs w:val="24"/>
        </w:rPr>
        <w:t>training,</w:t>
      </w:r>
      <w:r w:rsidR="00417BD6">
        <w:rPr>
          <w:rFonts w:ascii="TheArial" w:hAnsi="TheArial" w:cs="Arial"/>
          <w:sz w:val="24"/>
          <w:szCs w:val="24"/>
        </w:rPr>
        <w:t xml:space="preserve"> I can sign you up there </w:t>
      </w:r>
      <w:r w:rsidR="00030B89">
        <w:rPr>
          <w:rFonts w:ascii="TheArial" w:hAnsi="TheArial" w:cs="Arial"/>
          <w:sz w:val="24"/>
          <w:szCs w:val="24"/>
        </w:rPr>
        <w:t xml:space="preserve">to contribute to the Political Fund </w:t>
      </w:r>
      <w:r w:rsidR="00417BD6">
        <w:rPr>
          <w:rFonts w:ascii="TheArial" w:hAnsi="TheArial" w:cs="Arial"/>
          <w:sz w:val="24"/>
          <w:szCs w:val="24"/>
        </w:rPr>
        <w:t xml:space="preserve">or I can sign you up here. Thank you. </w:t>
      </w:r>
    </w:p>
    <w:p w14:paraId="2F707145" w14:textId="77777777" w:rsidR="00B9680A" w:rsidRDefault="00417BD6" w:rsidP="00B9680A">
      <w:pPr>
        <w:pStyle w:val="ListParagraph"/>
        <w:numPr>
          <w:ilvl w:val="1"/>
          <w:numId w:val="3"/>
        </w:numPr>
        <w:rPr>
          <w:rFonts w:ascii="TheArial" w:hAnsi="TheArial" w:cs="Arial"/>
          <w:sz w:val="24"/>
          <w:szCs w:val="24"/>
        </w:rPr>
      </w:pPr>
      <w:r>
        <w:rPr>
          <w:rFonts w:ascii="TheArial" w:hAnsi="TheArial" w:cs="Arial"/>
          <w:sz w:val="24"/>
          <w:szCs w:val="24"/>
        </w:rPr>
        <w:t xml:space="preserve">President Waltz stated none of your dues go to the Political Fund we use the Political Fund to go toward things we want in our contract so we can get a seat at the table. If you want more </w:t>
      </w:r>
      <w:r w:rsidR="00E148C9">
        <w:rPr>
          <w:rFonts w:ascii="TheArial" w:hAnsi="TheArial" w:cs="Arial"/>
          <w:sz w:val="24"/>
          <w:szCs w:val="24"/>
        </w:rPr>
        <w:t>information,</w:t>
      </w:r>
      <w:r>
        <w:rPr>
          <w:rFonts w:ascii="TheArial" w:hAnsi="TheArial" w:cs="Arial"/>
          <w:sz w:val="24"/>
          <w:szCs w:val="24"/>
        </w:rPr>
        <w:t xml:space="preserve"> you can check </w:t>
      </w:r>
      <w:r w:rsidR="00E148C9">
        <w:rPr>
          <w:rFonts w:ascii="TheArial" w:hAnsi="TheArial" w:cs="Arial"/>
          <w:sz w:val="24"/>
          <w:szCs w:val="24"/>
        </w:rPr>
        <w:t>the</w:t>
      </w:r>
      <w:r>
        <w:rPr>
          <w:rFonts w:ascii="TheArial" w:hAnsi="TheArial" w:cs="Arial"/>
          <w:sz w:val="24"/>
          <w:szCs w:val="24"/>
        </w:rPr>
        <w:t xml:space="preserve"> NALC website or talk to Brother Tanner. </w:t>
      </w:r>
    </w:p>
    <w:p w14:paraId="72E25C70" w14:textId="77777777" w:rsidR="00B9680A" w:rsidRDefault="00B9680A" w:rsidP="00B9680A">
      <w:pPr>
        <w:pStyle w:val="ListParagraph"/>
        <w:ind w:left="1440"/>
        <w:rPr>
          <w:rFonts w:ascii="TheArial" w:hAnsi="TheArial" w:cs="Arial"/>
          <w:sz w:val="24"/>
          <w:szCs w:val="24"/>
        </w:rPr>
      </w:pPr>
    </w:p>
    <w:p w14:paraId="331DB765" w14:textId="07B62CD3" w:rsidR="006F440C" w:rsidRPr="00B9680A" w:rsidRDefault="006F440C" w:rsidP="00B9680A">
      <w:pPr>
        <w:pStyle w:val="ListParagraph"/>
        <w:numPr>
          <w:ilvl w:val="1"/>
          <w:numId w:val="3"/>
        </w:numPr>
        <w:rPr>
          <w:rFonts w:ascii="TheArial" w:hAnsi="TheArial" w:cs="Arial"/>
          <w:sz w:val="24"/>
          <w:szCs w:val="24"/>
        </w:rPr>
      </w:pPr>
      <w:r w:rsidRPr="00B9680A">
        <w:rPr>
          <w:rFonts w:ascii="TheArial" w:hAnsi="TheArial" w:cs="Arial"/>
          <w:sz w:val="24"/>
          <w:szCs w:val="24"/>
        </w:rPr>
        <w:t xml:space="preserve">Brother McNulty addressed the membership stating </w:t>
      </w:r>
      <w:r w:rsidR="00E148C9" w:rsidRPr="00B9680A">
        <w:rPr>
          <w:rFonts w:ascii="TheArial" w:hAnsi="TheArial" w:cs="Arial"/>
          <w:sz w:val="24"/>
          <w:szCs w:val="24"/>
        </w:rPr>
        <w:t xml:space="preserve">that it’s personal to me what NALC has done for me. Some of </w:t>
      </w:r>
      <w:r w:rsidR="00E73F33" w:rsidRPr="00B9680A">
        <w:rPr>
          <w:rFonts w:ascii="TheArial" w:hAnsi="TheArial" w:cs="Arial"/>
          <w:sz w:val="24"/>
          <w:szCs w:val="24"/>
        </w:rPr>
        <w:t>the Stewards</w:t>
      </w:r>
      <w:r w:rsidR="00E148C9" w:rsidRPr="00B9680A">
        <w:rPr>
          <w:rFonts w:ascii="TheArial" w:hAnsi="TheArial" w:cs="Arial"/>
          <w:sz w:val="24"/>
          <w:szCs w:val="24"/>
        </w:rPr>
        <w:t xml:space="preserve"> have protected me against management and thank God for this Union. As your State President we had a great meeting in Louisville. </w:t>
      </w:r>
      <w:r w:rsidR="00E73F33" w:rsidRPr="00B9680A">
        <w:rPr>
          <w:rFonts w:ascii="TheArial" w:hAnsi="TheArial" w:cs="Arial"/>
          <w:sz w:val="24"/>
          <w:szCs w:val="24"/>
        </w:rPr>
        <w:t xml:space="preserve">We have two candidates for Governor, and one is Pro Labor and Pro Union and that is Andy Beshear and that’s who I’m voting for and in a Red State I suggest that’s who you vote for.  I want to go over the seagull report when the Postal Service was reformed in 1970 when some of the </w:t>
      </w:r>
      <w:r w:rsidR="00E73F33" w:rsidRPr="00B9680A">
        <w:rPr>
          <w:rFonts w:ascii="TheArial" w:hAnsi="TheArial" w:cs="Arial"/>
          <w:sz w:val="24"/>
          <w:szCs w:val="24"/>
        </w:rPr>
        <w:lastRenderedPageBreak/>
        <w:t xml:space="preserve">money was supposed to go to the postal service it did not and that was 70 or 80 billion dollars. If you go back to the May Postal Record, there is a lot of money to go back to the Postal </w:t>
      </w:r>
      <w:r w:rsidR="00B9680A" w:rsidRPr="00B9680A">
        <w:rPr>
          <w:rFonts w:ascii="TheArial" w:hAnsi="TheArial" w:cs="Arial"/>
          <w:sz w:val="24"/>
          <w:szCs w:val="24"/>
        </w:rPr>
        <w:t>S</w:t>
      </w:r>
      <w:r w:rsidR="00E73F33" w:rsidRPr="00B9680A">
        <w:rPr>
          <w:rFonts w:ascii="TheArial" w:hAnsi="TheArial" w:cs="Arial"/>
          <w:sz w:val="24"/>
          <w:szCs w:val="24"/>
        </w:rPr>
        <w:t xml:space="preserve">ervice and your Union is working to get that so if you’re not giving you need to sign up for the Political Fund even if it’s one or five dollars. Thanks. </w:t>
      </w:r>
    </w:p>
    <w:p w14:paraId="69CCAE93" w14:textId="5B8B2AC7" w:rsidR="00E73F33" w:rsidRPr="00D67726" w:rsidRDefault="00E73F33" w:rsidP="006E6C74">
      <w:pPr>
        <w:pStyle w:val="ListParagraph"/>
        <w:numPr>
          <w:ilvl w:val="0"/>
          <w:numId w:val="3"/>
        </w:numPr>
        <w:rPr>
          <w:rFonts w:ascii="TheArial" w:hAnsi="TheArial" w:cs="Arial"/>
          <w:sz w:val="24"/>
          <w:szCs w:val="24"/>
        </w:rPr>
      </w:pPr>
      <w:r>
        <w:rPr>
          <w:rFonts w:ascii="TheArial" w:hAnsi="TheArial" w:cs="Arial"/>
          <w:sz w:val="24"/>
          <w:szCs w:val="24"/>
        </w:rPr>
        <w:t xml:space="preserve"> Brother Smith stated we are raffling off a basket for MDA, see </w:t>
      </w:r>
      <w:r w:rsidR="00B9680A">
        <w:rPr>
          <w:rFonts w:ascii="TheArial" w:hAnsi="TheArial" w:cs="Arial"/>
          <w:sz w:val="24"/>
          <w:szCs w:val="24"/>
        </w:rPr>
        <w:t>me</w:t>
      </w:r>
      <w:r>
        <w:rPr>
          <w:rFonts w:ascii="TheArial" w:hAnsi="TheArial" w:cs="Arial"/>
          <w:sz w:val="24"/>
          <w:szCs w:val="24"/>
        </w:rPr>
        <w:t xml:space="preserve"> for a chance to win.</w:t>
      </w:r>
    </w:p>
    <w:p w14:paraId="01D2ABFE" w14:textId="2321BF99" w:rsidR="00706E9A" w:rsidRDefault="00BC7CEF" w:rsidP="00D929D0">
      <w:pPr>
        <w:pStyle w:val="ListParagraph"/>
        <w:numPr>
          <w:ilvl w:val="0"/>
          <w:numId w:val="3"/>
        </w:numPr>
        <w:rPr>
          <w:rFonts w:ascii="TheArial" w:hAnsi="TheArial" w:cs="Arial"/>
          <w:sz w:val="24"/>
          <w:szCs w:val="24"/>
        </w:rPr>
      </w:pPr>
      <w:r>
        <w:rPr>
          <w:rFonts w:ascii="TheArial" w:hAnsi="TheArial" w:cs="Arial"/>
          <w:sz w:val="24"/>
          <w:szCs w:val="24"/>
        </w:rPr>
        <w:t xml:space="preserve"> </w:t>
      </w:r>
      <w:r w:rsidR="002D3F7E" w:rsidRPr="00C20DD8">
        <w:rPr>
          <w:rFonts w:ascii="TheArial" w:hAnsi="TheArial" w:cs="Arial"/>
          <w:sz w:val="24"/>
          <w:szCs w:val="24"/>
        </w:rPr>
        <w:t>The following carrier submitted</w:t>
      </w:r>
      <w:r w:rsidR="006F440C">
        <w:rPr>
          <w:rFonts w:ascii="TheArial" w:hAnsi="TheArial" w:cs="Arial"/>
          <w:sz w:val="24"/>
          <w:szCs w:val="24"/>
        </w:rPr>
        <w:t xml:space="preserve"> an</w:t>
      </w:r>
      <w:r w:rsidR="002D3F7E" w:rsidRPr="00C20DD8">
        <w:rPr>
          <w:rFonts w:ascii="TheArial" w:hAnsi="TheArial" w:cs="Arial"/>
          <w:sz w:val="24"/>
          <w:szCs w:val="24"/>
        </w:rPr>
        <w:t xml:space="preserve"> application for membership in the NALC and Branch 361: </w:t>
      </w:r>
      <w:bookmarkStart w:id="0" w:name="_Hlk92212595"/>
    </w:p>
    <w:bookmarkEnd w:id="0"/>
    <w:p w14:paraId="50E332F4" w14:textId="6F1C3216" w:rsidR="00006B66" w:rsidRPr="00E248BC" w:rsidRDefault="00D67726" w:rsidP="00E248BC">
      <w:pPr>
        <w:ind w:left="720"/>
        <w:rPr>
          <w:rFonts w:ascii="TheArial" w:hAnsi="TheArial" w:cs="Arial"/>
          <w:sz w:val="24"/>
          <w:szCs w:val="24"/>
        </w:rPr>
      </w:pPr>
      <w:r>
        <w:rPr>
          <w:rFonts w:ascii="TheArial" w:hAnsi="TheArial" w:cs="Arial"/>
          <w:sz w:val="24"/>
          <w:szCs w:val="24"/>
        </w:rPr>
        <w:t>Terri Hays</w:t>
      </w:r>
    </w:p>
    <w:p w14:paraId="6CF6F1FA" w14:textId="43AA0B22" w:rsidR="002D3F7E" w:rsidRPr="00C20DD8" w:rsidRDefault="002D3F7E" w:rsidP="002D3F7E">
      <w:pPr>
        <w:pStyle w:val="ListParagraph"/>
        <w:ind w:left="0"/>
        <w:rPr>
          <w:rFonts w:ascii="TheArial" w:hAnsi="TheArial" w:cs="Arial"/>
          <w:sz w:val="24"/>
          <w:szCs w:val="24"/>
        </w:rPr>
      </w:pPr>
      <w:r>
        <w:rPr>
          <w:rFonts w:ascii="TheArial" w:hAnsi="TheArial" w:cs="Arial"/>
          <w:sz w:val="24"/>
          <w:szCs w:val="24"/>
        </w:rPr>
        <w:t xml:space="preserve">Brother </w:t>
      </w:r>
      <w:r w:rsidR="00E73F33">
        <w:rPr>
          <w:rFonts w:ascii="TheArial" w:hAnsi="TheArial" w:cs="Arial"/>
          <w:sz w:val="24"/>
          <w:szCs w:val="24"/>
        </w:rPr>
        <w:t xml:space="preserve">Harris </w:t>
      </w:r>
      <w:r w:rsidRPr="00C20DD8">
        <w:rPr>
          <w:rFonts w:ascii="TheArial" w:hAnsi="TheArial" w:cs="Arial"/>
          <w:sz w:val="24"/>
          <w:szCs w:val="24"/>
        </w:rPr>
        <w:t xml:space="preserve">made a motion to accept the new member as read, with a second by </w:t>
      </w:r>
      <w:r w:rsidR="00E73F33">
        <w:rPr>
          <w:rFonts w:ascii="TheArial" w:hAnsi="TheArial" w:cs="Arial"/>
          <w:sz w:val="24"/>
          <w:szCs w:val="24"/>
        </w:rPr>
        <w:t>Brother O’Bryant</w:t>
      </w:r>
      <w:r>
        <w:rPr>
          <w:rFonts w:ascii="TheArial" w:hAnsi="TheArial" w:cs="Arial"/>
          <w:sz w:val="24"/>
          <w:szCs w:val="24"/>
        </w:rPr>
        <w:t>.</w:t>
      </w:r>
    </w:p>
    <w:p w14:paraId="1A969039" w14:textId="4FD460A3" w:rsidR="00DF0609" w:rsidRPr="00ED75C1" w:rsidRDefault="00006B66" w:rsidP="00ED75C1">
      <w:pPr>
        <w:rPr>
          <w:rFonts w:ascii="TheArial" w:hAnsi="TheArial" w:cs="Arial"/>
          <w:sz w:val="24"/>
          <w:szCs w:val="24"/>
        </w:rPr>
      </w:pPr>
      <w:r>
        <w:rPr>
          <w:rFonts w:ascii="TheArial" w:hAnsi="TheArial" w:cs="Arial"/>
          <w:sz w:val="24"/>
          <w:szCs w:val="24"/>
        </w:rPr>
        <w:t xml:space="preserve">     </w:t>
      </w:r>
      <w:r w:rsidR="002D3F7E">
        <w:rPr>
          <w:rFonts w:ascii="TheArial" w:hAnsi="TheArial" w:cs="Arial"/>
          <w:sz w:val="24"/>
          <w:szCs w:val="24"/>
        </w:rPr>
        <w:t xml:space="preserve">The Motion carried.  </w:t>
      </w:r>
    </w:p>
    <w:p w14:paraId="4C177201" w14:textId="09CE406E" w:rsidR="008C1BA5" w:rsidRDefault="00A33D3D" w:rsidP="00D929D0">
      <w:pPr>
        <w:pStyle w:val="ListParagraph"/>
        <w:numPr>
          <w:ilvl w:val="0"/>
          <w:numId w:val="3"/>
        </w:numPr>
        <w:rPr>
          <w:rFonts w:ascii="TheArial" w:hAnsi="TheArial" w:cs="Arial"/>
          <w:sz w:val="24"/>
          <w:szCs w:val="24"/>
        </w:rPr>
      </w:pPr>
      <w:r w:rsidRPr="003C45C9">
        <w:rPr>
          <w:rFonts w:ascii="TheArial" w:hAnsi="TheArial" w:cs="Arial"/>
          <w:sz w:val="24"/>
          <w:szCs w:val="24"/>
        </w:rPr>
        <w:t xml:space="preserve"> </w:t>
      </w:r>
      <w:r w:rsidR="00303B08" w:rsidRPr="003C45C9">
        <w:rPr>
          <w:rFonts w:ascii="TheArial" w:hAnsi="TheArial" w:cs="Arial"/>
          <w:sz w:val="24"/>
          <w:szCs w:val="24"/>
        </w:rPr>
        <w:t xml:space="preserve">Health Benefits Representative Whitcomb </w:t>
      </w:r>
      <w:r w:rsidR="00DF0609" w:rsidRPr="003C45C9">
        <w:rPr>
          <w:rFonts w:ascii="TheArial" w:hAnsi="TheArial" w:cs="Arial"/>
          <w:sz w:val="24"/>
          <w:szCs w:val="24"/>
        </w:rPr>
        <w:t xml:space="preserve">addressed the membership </w:t>
      </w:r>
      <w:r w:rsidR="00BA43C0">
        <w:rPr>
          <w:rFonts w:ascii="TheArial" w:hAnsi="TheArial" w:cs="Arial"/>
          <w:sz w:val="24"/>
          <w:szCs w:val="24"/>
        </w:rPr>
        <w:t>asking does everyone know what the</w:t>
      </w:r>
      <w:r w:rsidR="00D67726">
        <w:rPr>
          <w:rFonts w:ascii="TheArial" w:hAnsi="TheArial" w:cs="Arial"/>
          <w:sz w:val="24"/>
          <w:szCs w:val="24"/>
        </w:rPr>
        <w:t xml:space="preserve"> EAP</w:t>
      </w:r>
      <w:r w:rsidR="00BA43C0">
        <w:rPr>
          <w:rFonts w:ascii="TheArial" w:hAnsi="TheArial" w:cs="Arial"/>
          <w:sz w:val="24"/>
          <w:szCs w:val="24"/>
        </w:rPr>
        <w:t xml:space="preserve"> </w:t>
      </w:r>
      <w:r w:rsidR="00FE2350">
        <w:rPr>
          <w:rFonts w:ascii="TheArial" w:hAnsi="TheArial" w:cs="Arial"/>
          <w:sz w:val="24"/>
          <w:szCs w:val="24"/>
        </w:rPr>
        <w:t>is.</w:t>
      </w:r>
      <w:r w:rsidR="00D67726">
        <w:rPr>
          <w:rFonts w:ascii="TheArial" w:hAnsi="TheArial" w:cs="Arial"/>
          <w:sz w:val="24"/>
          <w:szCs w:val="24"/>
        </w:rPr>
        <w:t xml:space="preserve"> The employee assistance program provides assessment, short-term counseling and coaching services to federal employees and is available 24 hours a day, 365 days a year. EAP provides short-term counseling for every type of situation to </w:t>
      </w:r>
      <w:r w:rsidR="00E73879">
        <w:rPr>
          <w:rFonts w:ascii="TheArial" w:hAnsi="TheArial" w:cs="Arial"/>
          <w:sz w:val="24"/>
          <w:szCs w:val="24"/>
        </w:rPr>
        <w:t>include</w:t>
      </w:r>
      <w:r w:rsidR="00D67726">
        <w:rPr>
          <w:rFonts w:ascii="TheArial" w:hAnsi="TheArial" w:cs="Arial"/>
          <w:sz w:val="24"/>
          <w:szCs w:val="24"/>
        </w:rPr>
        <w:t xml:space="preserve"> parenting, elder care, blended families, marital problems, balancing home and work, job burnout, time management</w:t>
      </w:r>
      <w:r w:rsidR="00073D51">
        <w:rPr>
          <w:rFonts w:ascii="TheArial" w:hAnsi="TheArial" w:cs="Arial"/>
          <w:sz w:val="24"/>
          <w:szCs w:val="24"/>
        </w:rPr>
        <w:t>,</w:t>
      </w:r>
      <w:r w:rsidR="00D67726">
        <w:rPr>
          <w:rFonts w:ascii="TheArial" w:hAnsi="TheArial" w:cs="Arial"/>
          <w:sz w:val="24"/>
          <w:szCs w:val="24"/>
        </w:rPr>
        <w:t xml:space="preserve"> substance abuse and more. To get started call EAP at 800-327-4968 (800 EAP-4YOU).</w:t>
      </w:r>
      <w:r w:rsidR="00BA43C0">
        <w:rPr>
          <w:rFonts w:ascii="TheArial" w:hAnsi="TheArial" w:cs="Arial"/>
          <w:sz w:val="24"/>
          <w:szCs w:val="24"/>
        </w:rPr>
        <w:t xml:space="preserve"> This is </w:t>
      </w:r>
      <w:r w:rsidR="00FE2350">
        <w:rPr>
          <w:rFonts w:ascii="TheArial" w:hAnsi="TheArial" w:cs="Arial"/>
          <w:sz w:val="24"/>
          <w:szCs w:val="24"/>
        </w:rPr>
        <w:t>an important</w:t>
      </w:r>
      <w:r w:rsidR="00BA43C0">
        <w:rPr>
          <w:rFonts w:ascii="TheArial" w:hAnsi="TheArial" w:cs="Arial"/>
          <w:sz w:val="24"/>
          <w:szCs w:val="24"/>
        </w:rPr>
        <w:t xml:space="preserve"> program</w:t>
      </w:r>
      <w:r w:rsidR="00FC7792">
        <w:rPr>
          <w:rFonts w:ascii="TheArial" w:hAnsi="TheArial" w:cs="Arial"/>
          <w:sz w:val="24"/>
          <w:szCs w:val="24"/>
        </w:rPr>
        <w:t>. If</w:t>
      </w:r>
      <w:r w:rsidR="00BA43C0">
        <w:rPr>
          <w:rFonts w:ascii="TheArial" w:hAnsi="TheArial" w:cs="Arial"/>
          <w:sz w:val="24"/>
          <w:szCs w:val="24"/>
        </w:rPr>
        <w:t xml:space="preserve"> anyone is going through problems please give them a call, it’s a service everybody can </w:t>
      </w:r>
      <w:r w:rsidR="00E81A10">
        <w:rPr>
          <w:rFonts w:ascii="TheArial" w:hAnsi="TheArial" w:cs="Arial"/>
          <w:sz w:val="24"/>
          <w:szCs w:val="24"/>
        </w:rPr>
        <w:t>use</w:t>
      </w:r>
      <w:r w:rsidR="00BA43C0">
        <w:rPr>
          <w:rFonts w:ascii="TheArial" w:hAnsi="TheArial" w:cs="Arial"/>
          <w:sz w:val="24"/>
          <w:szCs w:val="24"/>
        </w:rPr>
        <w:t xml:space="preserve">. </w:t>
      </w:r>
    </w:p>
    <w:p w14:paraId="370A2808" w14:textId="4E28A77D" w:rsidR="003E0DB5" w:rsidRDefault="003E0DB5" w:rsidP="003E0DB5">
      <w:pPr>
        <w:pStyle w:val="ListParagraph"/>
        <w:numPr>
          <w:ilvl w:val="1"/>
          <w:numId w:val="3"/>
        </w:numPr>
        <w:rPr>
          <w:rFonts w:ascii="TheArial" w:hAnsi="TheArial" w:cs="Arial"/>
          <w:sz w:val="24"/>
          <w:szCs w:val="24"/>
        </w:rPr>
      </w:pPr>
      <w:r>
        <w:rPr>
          <w:rFonts w:ascii="TheArial" w:hAnsi="TheArial" w:cs="Arial"/>
          <w:sz w:val="24"/>
          <w:szCs w:val="24"/>
        </w:rPr>
        <w:t xml:space="preserve">President Waltz stated EAP is a great tool for us and our families so please do not hesitate to use that tool and it’s anonymous as well. </w:t>
      </w:r>
    </w:p>
    <w:p w14:paraId="5E13E62C" w14:textId="77777777" w:rsidR="00C14E36" w:rsidRDefault="00C14E36" w:rsidP="00C14E36">
      <w:pPr>
        <w:pStyle w:val="ListParagraph"/>
        <w:ind w:left="792"/>
        <w:rPr>
          <w:rFonts w:ascii="TheArial" w:hAnsi="TheArial" w:cs="Arial"/>
          <w:sz w:val="24"/>
          <w:szCs w:val="24"/>
        </w:rPr>
      </w:pPr>
    </w:p>
    <w:p w14:paraId="0D6E39E4" w14:textId="394063E5" w:rsidR="006E6C74" w:rsidRDefault="00ED75C1" w:rsidP="00B10105">
      <w:pPr>
        <w:pStyle w:val="ListParagraph"/>
        <w:numPr>
          <w:ilvl w:val="0"/>
          <w:numId w:val="3"/>
        </w:numPr>
        <w:rPr>
          <w:rFonts w:ascii="TheArial" w:hAnsi="TheArial" w:cs="Arial"/>
          <w:sz w:val="24"/>
          <w:szCs w:val="24"/>
        </w:rPr>
      </w:pPr>
      <w:r>
        <w:rPr>
          <w:rFonts w:ascii="TheArial" w:hAnsi="TheArial" w:cs="Arial"/>
          <w:sz w:val="24"/>
          <w:szCs w:val="24"/>
        </w:rPr>
        <w:t xml:space="preserve"> Brother Holbrook addressed the membership stating </w:t>
      </w:r>
      <w:r w:rsidR="00A42443">
        <w:rPr>
          <w:rFonts w:ascii="TheArial" w:hAnsi="TheArial" w:cs="Arial"/>
          <w:sz w:val="24"/>
          <w:szCs w:val="24"/>
        </w:rPr>
        <w:t xml:space="preserve">our next luncheon will be in September and will </w:t>
      </w:r>
      <w:r w:rsidR="00FE2350">
        <w:rPr>
          <w:rFonts w:ascii="TheArial" w:hAnsi="TheArial" w:cs="Arial"/>
          <w:sz w:val="24"/>
          <w:szCs w:val="24"/>
        </w:rPr>
        <w:t>be</w:t>
      </w:r>
      <w:r w:rsidR="00A42443">
        <w:rPr>
          <w:rFonts w:ascii="TheArial" w:hAnsi="TheArial" w:cs="Arial"/>
          <w:sz w:val="24"/>
          <w:szCs w:val="24"/>
        </w:rPr>
        <w:t xml:space="preserve"> listed in our </w:t>
      </w:r>
      <w:r w:rsidR="00E81A10">
        <w:rPr>
          <w:rFonts w:ascii="TheArial" w:hAnsi="TheArial" w:cs="Arial"/>
          <w:sz w:val="24"/>
          <w:szCs w:val="24"/>
        </w:rPr>
        <w:t>n</w:t>
      </w:r>
      <w:r w:rsidR="00A42443">
        <w:rPr>
          <w:rFonts w:ascii="TheArial" w:hAnsi="TheArial" w:cs="Arial"/>
          <w:sz w:val="24"/>
          <w:szCs w:val="24"/>
        </w:rPr>
        <w:t xml:space="preserve">ewsletter. </w:t>
      </w:r>
      <w:r w:rsidR="006F440C">
        <w:rPr>
          <w:rFonts w:ascii="TheArial" w:hAnsi="TheArial" w:cs="Arial"/>
          <w:sz w:val="24"/>
          <w:szCs w:val="24"/>
        </w:rPr>
        <w:t xml:space="preserve"> </w:t>
      </w:r>
    </w:p>
    <w:p w14:paraId="64ACD23F" w14:textId="77777777" w:rsidR="006E6C74" w:rsidRPr="003C45C9" w:rsidRDefault="006E6C74" w:rsidP="00947321">
      <w:pPr>
        <w:pStyle w:val="ListParagraph"/>
        <w:ind w:left="1440"/>
        <w:rPr>
          <w:rFonts w:ascii="TheArial" w:hAnsi="TheArial" w:cs="Arial"/>
          <w:sz w:val="24"/>
          <w:szCs w:val="24"/>
        </w:rPr>
      </w:pPr>
    </w:p>
    <w:p w14:paraId="0E900807" w14:textId="30DA0FDF" w:rsidR="008C0F23" w:rsidRPr="00C762A5" w:rsidRDefault="007C5EF2" w:rsidP="00D929D0">
      <w:pPr>
        <w:pStyle w:val="ListParagraph"/>
        <w:numPr>
          <w:ilvl w:val="0"/>
          <w:numId w:val="3"/>
        </w:numPr>
        <w:rPr>
          <w:rFonts w:ascii="TheArial" w:hAnsi="TheArial" w:cs="Arial"/>
          <w:sz w:val="24"/>
          <w:szCs w:val="24"/>
        </w:rPr>
      </w:pPr>
      <w:r>
        <w:rPr>
          <w:rFonts w:ascii="TheArial" w:hAnsi="TheArial" w:cs="Arial"/>
          <w:sz w:val="24"/>
          <w:szCs w:val="24"/>
        </w:rPr>
        <w:t xml:space="preserve"> </w:t>
      </w:r>
      <w:r w:rsidR="008C0F23">
        <w:rPr>
          <w:rFonts w:ascii="TheArial" w:hAnsi="TheArial" w:cs="Arial"/>
          <w:sz w:val="24"/>
          <w:szCs w:val="24"/>
        </w:rPr>
        <w:t xml:space="preserve">Trustee </w:t>
      </w:r>
      <w:r w:rsidR="006F440C">
        <w:rPr>
          <w:rFonts w:ascii="TheArial" w:hAnsi="TheArial" w:cs="Arial"/>
          <w:sz w:val="24"/>
          <w:szCs w:val="24"/>
        </w:rPr>
        <w:t>Smith</w:t>
      </w:r>
      <w:r w:rsidR="008C0F23">
        <w:rPr>
          <w:rFonts w:ascii="TheArial" w:hAnsi="TheArial" w:cs="Arial"/>
          <w:sz w:val="24"/>
          <w:szCs w:val="24"/>
        </w:rPr>
        <w:t xml:space="preserve"> </w:t>
      </w:r>
      <w:r w:rsidR="008C0F23" w:rsidRPr="00C762A5">
        <w:rPr>
          <w:rFonts w:ascii="TheArial" w:hAnsi="TheArial" w:cs="Arial"/>
          <w:sz w:val="24"/>
          <w:szCs w:val="24"/>
        </w:rPr>
        <w:t xml:space="preserve">gave the following expenditure report for the month of </w:t>
      </w:r>
      <w:sdt>
        <w:sdtPr>
          <w:rPr>
            <w:rFonts w:ascii="TheArial" w:hAnsi="TheArial" w:cs="Arial"/>
            <w:sz w:val="24"/>
            <w:szCs w:val="24"/>
          </w:rPr>
          <w:alias w:val="month"/>
          <w:tag w:val="month"/>
          <w:id w:val="-1570873039"/>
          <w:placeholder>
            <w:docPart w:val="909A2CF4CF944709B39F70C2C29B172C"/>
          </w:placeholde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B10105">
            <w:rPr>
              <w:rFonts w:ascii="TheArial" w:hAnsi="TheArial" w:cs="Arial"/>
              <w:sz w:val="24"/>
              <w:szCs w:val="24"/>
            </w:rPr>
            <w:t>June</w:t>
          </w:r>
        </w:sdtContent>
      </w:sdt>
      <w:r w:rsidR="008C0F23" w:rsidRPr="00C762A5">
        <w:rPr>
          <w:rFonts w:ascii="TheArial" w:hAnsi="TheArial" w:cs="Arial"/>
          <w:sz w:val="24"/>
          <w:szCs w:val="24"/>
        </w:rPr>
        <w:t>:</w:t>
      </w:r>
    </w:p>
    <w:p w14:paraId="4690C04C" w14:textId="186F50D3" w:rsidR="008C0F23" w:rsidRPr="00980A88" w:rsidRDefault="008C0F23" w:rsidP="008C0F23">
      <w:pPr>
        <w:rPr>
          <w:rFonts w:ascii="TheArial" w:hAnsi="TheArial" w:cs="Arial"/>
          <w:sz w:val="24"/>
          <w:szCs w:val="24"/>
        </w:rPr>
      </w:pPr>
      <w:r>
        <w:rPr>
          <w:rFonts w:ascii="TheArial" w:hAnsi="TheArial" w:cs="Arial"/>
          <w:sz w:val="24"/>
          <w:szCs w:val="24"/>
        </w:rPr>
        <w:t xml:space="preserve">   </w:t>
      </w:r>
      <w:r w:rsidRPr="00B94DDB">
        <w:rPr>
          <w:rFonts w:ascii="TheArial" w:hAnsi="TheArial" w:cs="Arial"/>
          <w:sz w:val="24"/>
          <w:szCs w:val="24"/>
        </w:rPr>
        <w:t xml:space="preserve"> </w:t>
      </w:r>
      <w:sdt>
        <w:sdtPr>
          <w:rPr>
            <w:rFonts w:ascii="TheArial" w:hAnsi="TheArial" w:cs="Arial"/>
            <w:sz w:val="24"/>
            <w:szCs w:val="24"/>
          </w:rPr>
          <w:id w:val="-350425859"/>
          <w:placeholder>
            <w:docPart w:val="C030F31AF8F54DA0937A96170823E6D6"/>
          </w:placeholder>
          <w:text w:multiLine="1"/>
        </w:sdtPr>
        <w:sdtEndPr/>
        <w:sdtContent>
          <w:r w:rsidRPr="00980A88">
            <w:rPr>
              <w:rFonts w:ascii="TheArial" w:hAnsi="TheArial" w:cs="Arial"/>
              <w:sz w:val="24"/>
              <w:szCs w:val="24"/>
            </w:rPr>
            <w:t>Trustee Expense Report</w:t>
          </w:r>
          <w:r>
            <w:rPr>
              <w:rFonts w:ascii="TheArial" w:hAnsi="TheArial" w:cs="Arial"/>
              <w:sz w:val="24"/>
              <w:szCs w:val="24"/>
            </w:rPr>
            <w:t xml:space="preserve"> </w:t>
          </w:r>
          <w:r w:rsidR="00B10105">
            <w:rPr>
              <w:rFonts w:ascii="TheArial" w:hAnsi="TheArial" w:cs="Arial"/>
              <w:sz w:val="24"/>
              <w:szCs w:val="24"/>
            </w:rPr>
            <w:t>June</w:t>
          </w:r>
          <w:r w:rsidR="00CE1EB5">
            <w:rPr>
              <w:rFonts w:ascii="TheArial" w:hAnsi="TheArial" w:cs="Arial"/>
              <w:sz w:val="24"/>
              <w:szCs w:val="24"/>
            </w:rPr>
            <w:t xml:space="preserve"> </w:t>
          </w:r>
          <w:r w:rsidRPr="00980A88">
            <w:rPr>
              <w:rFonts w:ascii="TheArial" w:hAnsi="TheArial" w:cs="Arial"/>
              <w:sz w:val="24"/>
              <w:szCs w:val="24"/>
            </w:rPr>
            <w:t>202</w:t>
          </w:r>
          <w:r w:rsidR="004055A4">
            <w:rPr>
              <w:rFonts w:ascii="TheArial" w:hAnsi="TheArial" w:cs="Arial"/>
              <w:sz w:val="24"/>
              <w:szCs w:val="24"/>
            </w:rPr>
            <w:t>3</w:t>
          </w:r>
          <w:r w:rsidRPr="00980A88">
            <w:rPr>
              <w:rFonts w:ascii="TheArial" w:hAnsi="TheArial" w:cs="Arial"/>
              <w:sz w:val="24"/>
              <w:szCs w:val="24"/>
            </w:rPr>
            <w:t>:</w:t>
          </w:r>
        </w:sdtContent>
      </w:sdt>
    </w:p>
    <w:p w14:paraId="3A2DEF96" w14:textId="030F179A" w:rsidR="008C0F23" w:rsidRDefault="008C0F23" w:rsidP="008C0F23">
      <w:pPr>
        <w:pStyle w:val="ListParagraph"/>
        <w:numPr>
          <w:ilvl w:val="0"/>
          <w:numId w:val="1"/>
        </w:numPr>
        <w:rPr>
          <w:rFonts w:ascii="TheArial" w:eastAsia="Times New Roman" w:hAnsi="TheArial" w:cs="Arial"/>
          <w:color w:val="000000"/>
          <w:sz w:val="24"/>
          <w:szCs w:val="24"/>
        </w:rPr>
      </w:pPr>
      <w:r w:rsidRPr="00980A88">
        <w:rPr>
          <w:rFonts w:ascii="TheArial" w:hAnsi="TheArial" w:cs="Arial"/>
          <w:sz w:val="24"/>
          <w:szCs w:val="24"/>
        </w:rPr>
        <w:t xml:space="preserve">Utilities                                              </w:t>
      </w:r>
      <w:r w:rsidR="00011AEA">
        <w:rPr>
          <w:rFonts w:ascii="TheArial" w:hAnsi="TheArial" w:cs="Arial"/>
          <w:sz w:val="24"/>
          <w:szCs w:val="24"/>
        </w:rPr>
        <w:t xml:space="preserve"> </w:t>
      </w:r>
      <w:r w:rsidRPr="00980A88">
        <w:rPr>
          <w:rFonts w:ascii="TheArial" w:eastAsia="Times New Roman" w:hAnsi="TheArial" w:cs="Arial"/>
          <w:color w:val="000000"/>
          <w:sz w:val="24"/>
          <w:szCs w:val="24"/>
        </w:rPr>
        <w:t>$</w:t>
      </w:r>
      <w:r w:rsidR="00011AEA">
        <w:rPr>
          <w:rFonts w:ascii="TheArial" w:eastAsia="Times New Roman" w:hAnsi="TheArial" w:cs="Arial"/>
          <w:color w:val="000000"/>
          <w:sz w:val="24"/>
          <w:szCs w:val="24"/>
        </w:rPr>
        <w:t xml:space="preserve"> </w:t>
      </w:r>
      <w:r w:rsidR="00A42443">
        <w:rPr>
          <w:rFonts w:ascii="TheArial" w:eastAsia="Times New Roman" w:hAnsi="TheArial" w:cs="Arial"/>
          <w:color w:val="000000"/>
          <w:sz w:val="24"/>
          <w:szCs w:val="24"/>
        </w:rPr>
        <w:t>2,320.99</w:t>
      </w:r>
    </w:p>
    <w:p w14:paraId="5B46AC20" w14:textId="027D3D34" w:rsidR="00011AEA" w:rsidRDefault="00011AEA" w:rsidP="008C0F23">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Office Supplies                                 $ 124.52</w:t>
      </w:r>
    </w:p>
    <w:p w14:paraId="51AD6E6F" w14:textId="38D25296" w:rsidR="0004526C" w:rsidRPr="0004526C" w:rsidRDefault="00A42443" w:rsidP="008C0F23">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 xml:space="preserve">Training </w:t>
      </w:r>
      <w:r w:rsidR="00690290">
        <w:rPr>
          <w:rFonts w:ascii="TheArial" w:hAnsi="TheArial" w:cs="Arial"/>
          <w:sz w:val="24"/>
          <w:szCs w:val="24"/>
        </w:rPr>
        <w:t xml:space="preserve"> </w:t>
      </w:r>
      <w:r w:rsidR="00C42630">
        <w:rPr>
          <w:rFonts w:ascii="TheArial" w:hAnsi="TheArial" w:cs="Arial"/>
          <w:sz w:val="24"/>
          <w:szCs w:val="24"/>
        </w:rPr>
        <w:t xml:space="preserve"> </w:t>
      </w:r>
      <w:r w:rsidR="000B3AD5">
        <w:rPr>
          <w:rFonts w:ascii="TheArial" w:hAnsi="TheArial" w:cs="Arial"/>
          <w:sz w:val="24"/>
          <w:szCs w:val="24"/>
        </w:rPr>
        <w:t xml:space="preserve">                  </w:t>
      </w:r>
      <w:r w:rsidR="00690290">
        <w:rPr>
          <w:rFonts w:ascii="TheArial" w:hAnsi="TheArial" w:cs="Arial"/>
          <w:sz w:val="24"/>
          <w:szCs w:val="24"/>
        </w:rPr>
        <w:t xml:space="preserve"> </w:t>
      </w:r>
      <w:r w:rsidR="007A074F">
        <w:rPr>
          <w:rFonts w:ascii="TheArial" w:hAnsi="TheArial" w:cs="Arial"/>
          <w:sz w:val="24"/>
          <w:szCs w:val="24"/>
        </w:rPr>
        <w:t xml:space="preserve">                       </w:t>
      </w:r>
      <w:r w:rsidR="000B3AD5">
        <w:rPr>
          <w:rFonts w:ascii="TheArial" w:hAnsi="TheArial" w:cs="Arial"/>
          <w:sz w:val="24"/>
          <w:szCs w:val="24"/>
        </w:rPr>
        <w:t xml:space="preserve">$ </w:t>
      </w:r>
      <w:r>
        <w:rPr>
          <w:rFonts w:ascii="TheArial" w:hAnsi="TheArial" w:cs="Arial"/>
          <w:sz w:val="24"/>
          <w:szCs w:val="24"/>
        </w:rPr>
        <w:t>183.42</w:t>
      </w:r>
    </w:p>
    <w:p w14:paraId="747D6D99" w14:textId="5A21C28B" w:rsidR="00C42630" w:rsidRPr="007A074F" w:rsidRDefault="007A074F" w:rsidP="007A074F">
      <w:pPr>
        <w:pStyle w:val="ListParagraph"/>
        <w:numPr>
          <w:ilvl w:val="0"/>
          <w:numId w:val="1"/>
        </w:numPr>
        <w:rPr>
          <w:rFonts w:ascii="TheArial" w:eastAsia="Times New Roman" w:hAnsi="TheArial" w:cs="Arial"/>
          <w:color w:val="000000"/>
          <w:sz w:val="24"/>
          <w:szCs w:val="24"/>
        </w:rPr>
      </w:pPr>
      <w:r>
        <w:rPr>
          <w:rFonts w:ascii="TheArial" w:eastAsia="Times New Roman" w:hAnsi="TheArial" w:cs="Arial"/>
          <w:color w:val="000000"/>
          <w:sz w:val="24"/>
          <w:szCs w:val="24"/>
        </w:rPr>
        <w:t>C</w:t>
      </w:r>
      <w:r w:rsidR="00A42443" w:rsidRPr="007A074F">
        <w:rPr>
          <w:rFonts w:ascii="TheArial" w:eastAsia="Times New Roman" w:hAnsi="TheArial" w:cs="Arial"/>
          <w:color w:val="000000"/>
          <w:sz w:val="24"/>
          <w:szCs w:val="24"/>
        </w:rPr>
        <w:t>onvention</w:t>
      </w:r>
      <w:r w:rsidR="00C42630" w:rsidRPr="007A074F">
        <w:rPr>
          <w:rFonts w:ascii="TheArial" w:eastAsia="Times New Roman" w:hAnsi="TheArial" w:cs="Arial"/>
          <w:color w:val="000000"/>
          <w:sz w:val="24"/>
          <w:szCs w:val="24"/>
        </w:rPr>
        <w:tab/>
      </w:r>
      <w:r w:rsidR="00C42630" w:rsidRPr="007A074F">
        <w:rPr>
          <w:rFonts w:ascii="TheArial" w:eastAsia="Times New Roman" w:hAnsi="TheArial" w:cs="Arial"/>
          <w:color w:val="000000"/>
          <w:sz w:val="24"/>
          <w:szCs w:val="24"/>
        </w:rPr>
        <w:tab/>
        <w:t xml:space="preserve">         </w:t>
      </w:r>
      <w:r>
        <w:rPr>
          <w:rFonts w:ascii="TheArial" w:eastAsia="Times New Roman" w:hAnsi="TheArial" w:cs="Arial"/>
          <w:color w:val="000000"/>
          <w:sz w:val="24"/>
          <w:szCs w:val="24"/>
        </w:rPr>
        <w:t xml:space="preserve">           </w:t>
      </w:r>
      <w:r w:rsidRPr="007A074F">
        <w:rPr>
          <w:rFonts w:ascii="TheArial" w:eastAsia="Times New Roman" w:hAnsi="TheArial" w:cs="Arial"/>
          <w:color w:val="000000"/>
          <w:sz w:val="24"/>
          <w:szCs w:val="24"/>
        </w:rPr>
        <w:t xml:space="preserve">  </w:t>
      </w:r>
      <w:r w:rsidR="00C42630" w:rsidRPr="007A074F">
        <w:rPr>
          <w:rFonts w:ascii="TheArial" w:eastAsia="Times New Roman" w:hAnsi="TheArial" w:cs="Arial"/>
          <w:color w:val="000000"/>
          <w:sz w:val="24"/>
          <w:szCs w:val="24"/>
        </w:rPr>
        <w:t xml:space="preserve">$ </w:t>
      </w:r>
      <w:r w:rsidR="00011AEA">
        <w:rPr>
          <w:rFonts w:ascii="TheArial" w:eastAsia="Times New Roman" w:hAnsi="TheArial" w:cs="Arial"/>
          <w:color w:val="000000"/>
          <w:sz w:val="24"/>
          <w:szCs w:val="24"/>
        </w:rPr>
        <w:t>982.91</w:t>
      </w:r>
    </w:p>
    <w:p w14:paraId="75B4FB75" w14:textId="1A04F0D7" w:rsidR="00C42630" w:rsidRDefault="00C42630" w:rsidP="00DC22FA">
      <w:pPr>
        <w:pStyle w:val="ListParagraph"/>
        <w:numPr>
          <w:ilvl w:val="0"/>
          <w:numId w:val="1"/>
        </w:numPr>
        <w:rPr>
          <w:rFonts w:ascii="TheArial" w:eastAsia="Times New Roman" w:hAnsi="TheArial" w:cs="Arial"/>
          <w:color w:val="000000"/>
          <w:sz w:val="24"/>
          <w:szCs w:val="24"/>
        </w:rPr>
      </w:pPr>
      <w:r>
        <w:rPr>
          <w:rFonts w:ascii="TheArial" w:eastAsia="Times New Roman" w:hAnsi="TheArial" w:cs="Arial"/>
          <w:color w:val="000000"/>
          <w:sz w:val="24"/>
          <w:szCs w:val="24"/>
        </w:rPr>
        <w:t>Food Drive</w:t>
      </w:r>
      <w:r>
        <w:rPr>
          <w:rFonts w:ascii="TheArial" w:eastAsia="Times New Roman" w:hAnsi="TheArial" w:cs="Arial"/>
          <w:color w:val="000000"/>
          <w:sz w:val="24"/>
          <w:szCs w:val="24"/>
        </w:rPr>
        <w:tab/>
      </w:r>
      <w:r>
        <w:rPr>
          <w:rFonts w:ascii="TheArial" w:eastAsia="Times New Roman" w:hAnsi="TheArial" w:cs="Arial"/>
          <w:color w:val="000000"/>
          <w:sz w:val="24"/>
          <w:szCs w:val="24"/>
        </w:rPr>
        <w:tab/>
      </w:r>
      <w:r>
        <w:rPr>
          <w:rFonts w:ascii="TheArial" w:eastAsia="Times New Roman" w:hAnsi="TheArial" w:cs="Arial"/>
          <w:color w:val="000000"/>
          <w:sz w:val="24"/>
          <w:szCs w:val="24"/>
        </w:rPr>
        <w:tab/>
        <w:t xml:space="preserve">        $ </w:t>
      </w:r>
      <w:r w:rsidR="00011AEA">
        <w:rPr>
          <w:rFonts w:ascii="TheArial" w:eastAsia="Times New Roman" w:hAnsi="TheArial" w:cs="Arial"/>
          <w:color w:val="000000"/>
          <w:sz w:val="24"/>
          <w:szCs w:val="24"/>
        </w:rPr>
        <w:t>294.12</w:t>
      </w:r>
    </w:p>
    <w:p w14:paraId="252980D5" w14:textId="036E140B" w:rsidR="00C42630" w:rsidRDefault="00C42630" w:rsidP="00C42630">
      <w:pPr>
        <w:pStyle w:val="ListParagraph"/>
        <w:numPr>
          <w:ilvl w:val="0"/>
          <w:numId w:val="1"/>
        </w:numPr>
        <w:rPr>
          <w:rFonts w:ascii="TheArial" w:eastAsia="Times New Roman" w:hAnsi="TheArial" w:cs="Arial"/>
          <w:color w:val="000000"/>
          <w:sz w:val="24"/>
          <w:szCs w:val="24"/>
        </w:rPr>
      </w:pPr>
      <w:r>
        <w:rPr>
          <w:rFonts w:ascii="TheArial" w:eastAsia="Times New Roman" w:hAnsi="TheArial" w:cs="Arial"/>
          <w:color w:val="000000"/>
          <w:sz w:val="24"/>
          <w:szCs w:val="24"/>
        </w:rPr>
        <w:t xml:space="preserve">Newsletter Printing/Mailing      </w:t>
      </w:r>
      <w:r w:rsidR="007A074F">
        <w:rPr>
          <w:rFonts w:ascii="TheArial" w:eastAsia="Times New Roman" w:hAnsi="TheArial" w:cs="Arial"/>
          <w:color w:val="000000"/>
          <w:sz w:val="24"/>
          <w:szCs w:val="24"/>
        </w:rPr>
        <w:t xml:space="preserve"> </w:t>
      </w:r>
      <w:r>
        <w:rPr>
          <w:rFonts w:ascii="TheArial" w:eastAsia="Times New Roman" w:hAnsi="TheArial" w:cs="Arial"/>
          <w:color w:val="000000"/>
          <w:sz w:val="24"/>
          <w:szCs w:val="24"/>
        </w:rPr>
        <w:t xml:space="preserve">$ </w:t>
      </w:r>
      <w:r w:rsidR="00A42443">
        <w:rPr>
          <w:rFonts w:ascii="TheArial" w:eastAsia="Times New Roman" w:hAnsi="TheArial" w:cs="Arial"/>
          <w:color w:val="000000"/>
          <w:sz w:val="24"/>
          <w:szCs w:val="24"/>
        </w:rPr>
        <w:t>290.00</w:t>
      </w:r>
    </w:p>
    <w:p w14:paraId="4B899925" w14:textId="1A828165" w:rsidR="00C42630" w:rsidRDefault="007A074F" w:rsidP="00C42630">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Building</w:t>
      </w:r>
      <w:r w:rsidR="00011AEA">
        <w:rPr>
          <w:rFonts w:ascii="TheArial" w:hAnsi="TheArial" w:cs="Arial"/>
          <w:sz w:val="24"/>
          <w:szCs w:val="24"/>
        </w:rPr>
        <w:t xml:space="preserve"> M</w:t>
      </w:r>
      <w:r>
        <w:rPr>
          <w:rFonts w:ascii="TheArial" w:hAnsi="TheArial" w:cs="Arial"/>
          <w:sz w:val="24"/>
          <w:szCs w:val="24"/>
        </w:rPr>
        <w:t>aintenance</w:t>
      </w:r>
      <w:r w:rsidR="00A42443">
        <w:rPr>
          <w:rFonts w:ascii="TheArial" w:hAnsi="TheArial" w:cs="Arial"/>
          <w:sz w:val="24"/>
          <w:szCs w:val="24"/>
        </w:rPr>
        <w:t xml:space="preserve"> </w:t>
      </w:r>
      <w:r w:rsidR="00C42630">
        <w:rPr>
          <w:rFonts w:ascii="TheArial" w:hAnsi="TheArial" w:cs="Arial"/>
          <w:sz w:val="24"/>
          <w:szCs w:val="24"/>
        </w:rPr>
        <w:tab/>
        <w:t xml:space="preserve">        </w:t>
      </w:r>
      <w:r w:rsidR="00C42630" w:rsidRPr="00980A88">
        <w:rPr>
          <w:rFonts w:ascii="TheArial" w:eastAsia="Times New Roman" w:hAnsi="TheArial" w:cs="Arial"/>
          <w:color w:val="000000"/>
          <w:sz w:val="24"/>
          <w:szCs w:val="24"/>
        </w:rPr>
        <w:t xml:space="preserve">$ </w:t>
      </w:r>
      <w:r w:rsidR="00C42630">
        <w:rPr>
          <w:rFonts w:ascii="TheArial" w:eastAsia="Times New Roman" w:hAnsi="TheArial" w:cs="Arial"/>
          <w:color w:val="000000"/>
          <w:sz w:val="24"/>
          <w:szCs w:val="24"/>
        </w:rPr>
        <w:t>1</w:t>
      </w:r>
      <w:r w:rsidR="00011AEA">
        <w:rPr>
          <w:rFonts w:ascii="TheArial" w:eastAsia="Times New Roman" w:hAnsi="TheArial" w:cs="Arial"/>
          <w:color w:val="000000"/>
          <w:sz w:val="24"/>
          <w:szCs w:val="24"/>
        </w:rPr>
        <w:t>,558.93</w:t>
      </w:r>
    </w:p>
    <w:p w14:paraId="3B2CC996" w14:textId="7DC1969E" w:rsidR="00E81AD2" w:rsidRPr="00E81AD2" w:rsidRDefault="00E81AD2" w:rsidP="00C42630">
      <w:pPr>
        <w:pStyle w:val="ListParagraph"/>
        <w:numPr>
          <w:ilvl w:val="0"/>
          <w:numId w:val="1"/>
        </w:numPr>
        <w:rPr>
          <w:rFonts w:ascii="TheArial" w:eastAsia="Times New Roman" w:hAnsi="TheArial" w:cs="Arial"/>
          <w:color w:val="000000"/>
          <w:sz w:val="24"/>
          <w:szCs w:val="24"/>
        </w:rPr>
      </w:pPr>
      <w:r>
        <w:rPr>
          <w:rFonts w:ascii="TheArial" w:eastAsia="Times New Roman" w:hAnsi="TheArial" w:cs="Arial"/>
          <w:color w:val="000000"/>
          <w:sz w:val="24"/>
          <w:szCs w:val="24"/>
        </w:rPr>
        <w:t>Postage                                              $ 1,048.20</w:t>
      </w:r>
    </w:p>
    <w:p w14:paraId="740955B2" w14:textId="25940912" w:rsidR="00C42630" w:rsidRPr="00C42630" w:rsidRDefault="00A42443" w:rsidP="00C42630">
      <w:pPr>
        <w:pStyle w:val="ListParagraph"/>
        <w:numPr>
          <w:ilvl w:val="0"/>
          <w:numId w:val="1"/>
        </w:numPr>
        <w:rPr>
          <w:rFonts w:ascii="TheArial" w:eastAsia="Times New Roman" w:hAnsi="TheArial" w:cs="Arial"/>
          <w:color w:val="000000"/>
          <w:sz w:val="24"/>
          <w:szCs w:val="24"/>
        </w:rPr>
      </w:pPr>
      <w:r>
        <w:rPr>
          <w:rFonts w:ascii="TheArial" w:eastAsia="Times New Roman" w:hAnsi="TheArial" w:cs="Arial"/>
          <w:color w:val="000000"/>
          <w:sz w:val="24"/>
          <w:szCs w:val="24"/>
        </w:rPr>
        <w:t xml:space="preserve">Building Supplies </w:t>
      </w:r>
      <w:r w:rsidR="00C42630">
        <w:rPr>
          <w:rFonts w:ascii="TheArial" w:eastAsia="Times New Roman" w:hAnsi="TheArial" w:cs="Arial"/>
          <w:color w:val="000000"/>
          <w:sz w:val="24"/>
          <w:szCs w:val="24"/>
        </w:rPr>
        <w:t xml:space="preserve">                           $ </w:t>
      </w:r>
      <w:r w:rsidR="00011AEA">
        <w:rPr>
          <w:rFonts w:ascii="TheArial" w:eastAsia="Times New Roman" w:hAnsi="TheArial" w:cs="Arial"/>
          <w:color w:val="000000"/>
          <w:sz w:val="24"/>
          <w:szCs w:val="24"/>
        </w:rPr>
        <w:t>60.84</w:t>
      </w:r>
    </w:p>
    <w:p w14:paraId="54895F63" w14:textId="755DB214" w:rsidR="00A42443" w:rsidRDefault="00A42443" w:rsidP="00DC22FA">
      <w:pPr>
        <w:pStyle w:val="ListParagraph"/>
        <w:numPr>
          <w:ilvl w:val="0"/>
          <w:numId w:val="1"/>
        </w:numPr>
        <w:rPr>
          <w:rFonts w:ascii="TheArial" w:eastAsia="Times New Roman" w:hAnsi="TheArial" w:cs="Arial"/>
          <w:color w:val="000000"/>
          <w:sz w:val="24"/>
          <w:szCs w:val="24"/>
        </w:rPr>
      </w:pPr>
      <w:r>
        <w:rPr>
          <w:rFonts w:ascii="TheArial" w:eastAsia="Times New Roman" w:hAnsi="TheArial" w:cs="Arial"/>
          <w:color w:val="000000"/>
          <w:sz w:val="24"/>
          <w:szCs w:val="24"/>
        </w:rPr>
        <w:t xml:space="preserve">President’s Fund </w:t>
      </w:r>
      <w:r w:rsidR="00011AEA">
        <w:rPr>
          <w:rFonts w:ascii="TheArial" w:eastAsia="Times New Roman" w:hAnsi="TheArial" w:cs="Arial"/>
          <w:color w:val="000000"/>
          <w:sz w:val="24"/>
          <w:szCs w:val="24"/>
        </w:rPr>
        <w:t xml:space="preserve">                            $ 15.85</w:t>
      </w:r>
    </w:p>
    <w:p w14:paraId="4BAC4228" w14:textId="66B0EB29" w:rsidR="00A42443" w:rsidRDefault="00A42443" w:rsidP="00DC22FA">
      <w:pPr>
        <w:pStyle w:val="ListParagraph"/>
        <w:numPr>
          <w:ilvl w:val="0"/>
          <w:numId w:val="1"/>
        </w:numPr>
        <w:rPr>
          <w:rFonts w:ascii="TheArial" w:eastAsia="Times New Roman" w:hAnsi="TheArial" w:cs="Arial"/>
          <w:color w:val="000000"/>
          <w:sz w:val="24"/>
          <w:szCs w:val="24"/>
        </w:rPr>
      </w:pPr>
      <w:r>
        <w:rPr>
          <w:rFonts w:ascii="TheArial" w:eastAsia="Times New Roman" w:hAnsi="TheArial" w:cs="Arial"/>
          <w:color w:val="000000"/>
          <w:sz w:val="24"/>
          <w:szCs w:val="24"/>
        </w:rPr>
        <w:t xml:space="preserve">Picnic </w:t>
      </w:r>
      <w:r w:rsidR="00011AEA">
        <w:rPr>
          <w:rFonts w:ascii="TheArial" w:eastAsia="Times New Roman" w:hAnsi="TheArial" w:cs="Arial"/>
          <w:color w:val="000000"/>
          <w:sz w:val="24"/>
          <w:szCs w:val="24"/>
        </w:rPr>
        <w:t xml:space="preserve">                                                 $ 2, 411.86</w:t>
      </w:r>
    </w:p>
    <w:p w14:paraId="7EECB756" w14:textId="04B6785C" w:rsidR="00C42630" w:rsidRPr="007A074F" w:rsidRDefault="00A42443" w:rsidP="007A074F">
      <w:pPr>
        <w:pStyle w:val="ListParagraph"/>
        <w:numPr>
          <w:ilvl w:val="0"/>
          <w:numId w:val="1"/>
        </w:numPr>
        <w:rPr>
          <w:rFonts w:ascii="TheArial" w:eastAsia="Times New Roman" w:hAnsi="TheArial" w:cs="Arial"/>
          <w:color w:val="000000"/>
          <w:sz w:val="24"/>
          <w:szCs w:val="24"/>
        </w:rPr>
      </w:pPr>
      <w:r>
        <w:rPr>
          <w:rFonts w:ascii="TheArial" w:eastAsia="Times New Roman" w:hAnsi="TheArial" w:cs="Arial"/>
          <w:color w:val="000000"/>
          <w:sz w:val="24"/>
          <w:szCs w:val="24"/>
        </w:rPr>
        <w:t>Meeting Meals &amp; Drink</w:t>
      </w:r>
      <w:r w:rsidR="007A074F">
        <w:rPr>
          <w:rFonts w:ascii="TheArial" w:eastAsia="Times New Roman" w:hAnsi="TheArial" w:cs="Arial"/>
          <w:color w:val="000000"/>
          <w:sz w:val="24"/>
          <w:szCs w:val="24"/>
        </w:rPr>
        <w:t xml:space="preserve">                 </w:t>
      </w:r>
      <w:r w:rsidR="00C42630" w:rsidRPr="007A074F">
        <w:rPr>
          <w:rFonts w:ascii="TheArial" w:eastAsia="Times New Roman" w:hAnsi="TheArial" w:cs="Arial"/>
          <w:color w:val="000000"/>
          <w:sz w:val="24"/>
          <w:szCs w:val="24"/>
        </w:rPr>
        <w:t xml:space="preserve">$ </w:t>
      </w:r>
      <w:r w:rsidR="00011AEA">
        <w:rPr>
          <w:rFonts w:ascii="TheArial" w:eastAsia="Times New Roman" w:hAnsi="TheArial" w:cs="Arial"/>
          <w:color w:val="000000"/>
          <w:sz w:val="24"/>
          <w:szCs w:val="24"/>
        </w:rPr>
        <w:t>16.</w:t>
      </w:r>
      <w:r w:rsidR="006A48CA">
        <w:rPr>
          <w:rFonts w:ascii="TheArial" w:eastAsia="Times New Roman" w:hAnsi="TheArial" w:cs="Arial"/>
          <w:color w:val="000000"/>
          <w:sz w:val="24"/>
          <w:szCs w:val="24"/>
        </w:rPr>
        <w:t>48</w:t>
      </w:r>
    </w:p>
    <w:p w14:paraId="79DB9424" w14:textId="761180C1" w:rsidR="00690290" w:rsidRPr="000E40ED" w:rsidRDefault="00011AEA" w:rsidP="008C0F23">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 xml:space="preserve">Participation         </w:t>
      </w:r>
      <w:r w:rsidR="00690290">
        <w:rPr>
          <w:rFonts w:ascii="TheArial" w:hAnsi="TheArial" w:cs="Arial"/>
          <w:sz w:val="24"/>
          <w:szCs w:val="24"/>
        </w:rPr>
        <w:t xml:space="preserve">                          </w:t>
      </w:r>
      <w:r w:rsidR="007A074F">
        <w:rPr>
          <w:rFonts w:ascii="TheArial" w:hAnsi="TheArial" w:cs="Arial"/>
          <w:sz w:val="24"/>
          <w:szCs w:val="24"/>
        </w:rPr>
        <w:t xml:space="preserve"> </w:t>
      </w:r>
      <w:r w:rsidR="00690290">
        <w:rPr>
          <w:rFonts w:ascii="TheArial" w:hAnsi="TheArial" w:cs="Arial"/>
          <w:sz w:val="24"/>
          <w:szCs w:val="24"/>
        </w:rPr>
        <w:t xml:space="preserve">$ </w:t>
      </w:r>
      <w:r>
        <w:rPr>
          <w:rFonts w:ascii="TheArial" w:hAnsi="TheArial" w:cs="Arial"/>
          <w:sz w:val="24"/>
          <w:szCs w:val="24"/>
        </w:rPr>
        <w:t>50.00</w:t>
      </w:r>
    </w:p>
    <w:p w14:paraId="41A92127" w14:textId="3C5F4F4E" w:rsidR="008C0F23" w:rsidRPr="00011AEA" w:rsidRDefault="00011AEA" w:rsidP="007A074F">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 xml:space="preserve">Salaries      </w:t>
      </w:r>
      <w:r w:rsidR="000E40ED">
        <w:rPr>
          <w:rFonts w:ascii="TheArial" w:hAnsi="TheArial" w:cs="Arial"/>
          <w:sz w:val="24"/>
          <w:szCs w:val="24"/>
        </w:rPr>
        <w:t xml:space="preserve">                                        $ </w:t>
      </w:r>
      <w:r>
        <w:rPr>
          <w:rFonts w:ascii="TheArial" w:hAnsi="TheArial" w:cs="Arial"/>
          <w:sz w:val="24"/>
          <w:szCs w:val="24"/>
        </w:rPr>
        <w:t>21,315.84</w:t>
      </w:r>
    </w:p>
    <w:p w14:paraId="4D56D0DF" w14:textId="1F41ED32" w:rsidR="00011AEA" w:rsidRPr="007A074F" w:rsidRDefault="00011AEA" w:rsidP="007A074F">
      <w:pPr>
        <w:pStyle w:val="ListParagraph"/>
        <w:numPr>
          <w:ilvl w:val="0"/>
          <w:numId w:val="1"/>
        </w:numPr>
        <w:rPr>
          <w:rFonts w:ascii="TheArial" w:eastAsia="Times New Roman" w:hAnsi="TheArial" w:cs="Arial"/>
          <w:color w:val="000000"/>
          <w:sz w:val="24"/>
          <w:szCs w:val="24"/>
        </w:rPr>
      </w:pPr>
      <w:r>
        <w:rPr>
          <w:rFonts w:ascii="TheArial" w:hAnsi="TheArial" w:cs="Arial"/>
          <w:sz w:val="24"/>
          <w:szCs w:val="24"/>
        </w:rPr>
        <w:t>MDA                                                    $ 49.00</w:t>
      </w:r>
    </w:p>
    <w:p w14:paraId="7F647334" w14:textId="77777777" w:rsidR="007A074F" w:rsidRPr="007A074F" w:rsidRDefault="007A074F" w:rsidP="007A074F">
      <w:pPr>
        <w:pStyle w:val="ListParagraph"/>
        <w:ind w:left="780"/>
        <w:rPr>
          <w:rFonts w:ascii="TheArial" w:eastAsia="Times New Roman" w:hAnsi="TheArial" w:cs="Arial"/>
          <w:color w:val="000000"/>
          <w:sz w:val="24"/>
          <w:szCs w:val="24"/>
        </w:rPr>
      </w:pPr>
    </w:p>
    <w:p w14:paraId="106999E1" w14:textId="151A1306" w:rsidR="008C0F23" w:rsidRDefault="008C0F23" w:rsidP="008C0F23">
      <w:pPr>
        <w:pStyle w:val="ListParagraph"/>
        <w:numPr>
          <w:ilvl w:val="0"/>
          <w:numId w:val="1"/>
        </w:numPr>
        <w:rPr>
          <w:rFonts w:ascii="TheArial" w:eastAsia="Times New Roman" w:hAnsi="TheArial" w:cs="Arial"/>
          <w:color w:val="000000"/>
          <w:sz w:val="24"/>
          <w:szCs w:val="24"/>
        </w:rPr>
      </w:pPr>
      <w:r w:rsidRPr="00980A88">
        <w:rPr>
          <w:rFonts w:ascii="TheArial" w:hAnsi="TheArial" w:cs="Arial"/>
          <w:sz w:val="24"/>
          <w:szCs w:val="24"/>
        </w:rPr>
        <w:t xml:space="preserve">Total Expenses:                               </w:t>
      </w:r>
      <w:r w:rsidRPr="00980A88">
        <w:rPr>
          <w:rFonts w:ascii="TheArial" w:eastAsia="Times New Roman" w:hAnsi="TheArial" w:cs="Arial"/>
          <w:color w:val="000000"/>
          <w:sz w:val="24"/>
          <w:szCs w:val="24"/>
        </w:rPr>
        <w:t xml:space="preserve">$ </w:t>
      </w:r>
      <w:r w:rsidR="00A42443">
        <w:rPr>
          <w:rFonts w:ascii="TheArial" w:eastAsia="Times New Roman" w:hAnsi="TheArial" w:cs="Arial"/>
          <w:color w:val="000000"/>
          <w:sz w:val="24"/>
          <w:szCs w:val="24"/>
        </w:rPr>
        <w:t>3</w:t>
      </w:r>
      <w:r w:rsidR="003C0FDA">
        <w:rPr>
          <w:rFonts w:ascii="TheArial" w:eastAsia="Times New Roman" w:hAnsi="TheArial" w:cs="Arial"/>
          <w:color w:val="000000"/>
          <w:sz w:val="24"/>
          <w:szCs w:val="24"/>
        </w:rPr>
        <w:t>0</w:t>
      </w:r>
      <w:r w:rsidR="00A42443">
        <w:rPr>
          <w:rFonts w:ascii="TheArial" w:eastAsia="Times New Roman" w:hAnsi="TheArial" w:cs="Arial"/>
          <w:color w:val="000000"/>
          <w:sz w:val="24"/>
          <w:szCs w:val="24"/>
        </w:rPr>
        <w:t xml:space="preserve">, </w:t>
      </w:r>
      <w:r w:rsidR="003C0FDA">
        <w:rPr>
          <w:rFonts w:ascii="TheArial" w:eastAsia="Times New Roman" w:hAnsi="TheArial" w:cs="Arial"/>
          <w:color w:val="000000"/>
          <w:sz w:val="24"/>
          <w:szCs w:val="24"/>
        </w:rPr>
        <w:t>72</w:t>
      </w:r>
      <w:r w:rsidR="00A42443">
        <w:rPr>
          <w:rFonts w:ascii="TheArial" w:eastAsia="Times New Roman" w:hAnsi="TheArial" w:cs="Arial"/>
          <w:color w:val="000000"/>
          <w:sz w:val="24"/>
          <w:szCs w:val="24"/>
        </w:rPr>
        <w:t>2.</w:t>
      </w:r>
      <w:r w:rsidR="007A074F">
        <w:rPr>
          <w:rFonts w:ascii="TheArial" w:eastAsia="Times New Roman" w:hAnsi="TheArial" w:cs="Arial"/>
          <w:color w:val="000000"/>
          <w:sz w:val="24"/>
          <w:szCs w:val="24"/>
        </w:rPr>
        <w:t xml:space="preserve"> </w:t>
      </w:r>
      <w:r w:rsidR="00A42443">
        <w:rPr>
          <w:rFonts w:ascii="TheArial" w:eastAsia="Times New Roman" w:hAnsi="TheArial" w:cs="Arial"/>
          <w:color w:val="000000"/>
          <w:sz w:val="24"/>
          <w:szCs w:val="24"/>
        </w:rPr>
        <w:t>96</w:t>
      </w:r>
    </w:p>
    <w:p w14:paraId="63A234BD" w14:textId="77777777" w:rsidR="00947321" w:rsidRPr="00947321" w:rsidRDefault="00947321" w:rsidP="00947321">
      <w:pPr>
        <w:pStyle w:val="ListParagraph"/>
        <w:rPr>
          <w:rFonts w:ascii="TheArial" w:eastAsia="Times New Roman" w:hAnsi="TheArial" w:cs="Arial"/>
          <w:color w:val="000000"/>
          <w:sz w:val="24"/>
          <w:szCs w:val="24"/>
        </w:rPr>
      </w:pPr>
    </w:p>
    <w:p w14:paraId="42C7D63A" w14:textId="70235495" w:rsidR="00C42630" w:rsidRDefault="00947321" w:rsidP="006E6C74">
      <w:pPr>
        <w:rPr>
          <w:rFonts w:ascii="TheArial" w:eastAsia="Times New Roman" w:hAnsi="TheArial" w:cs="Arial"/>
          <w:color w:val="000000"/>
          <w:sz w:val="24"/>
          <w:szCs w:val="24"/>
        </w:rPr>
      </w:pPr>
      <w:r>
        <w:rPr>
          <w:rFonts w:ascii="TheArial" w:eastAsia="Times New Roman" w:hAnsi="TheArial" w:cs="Arial"/>
          <w:color w:val="000000"/>
          <w:sz w:val="24"/>
          <w:szCs w:val="24"/>
        </w:rPr>
        <w:lastRenderedPageBreak/>
        <w:t xml:space="preserve">Brother Collins </w:t>
      </w:r>
      <w:r w:rsidRPr="00C20DD8">
        <w:rPr>
          <w:rFonts w:ascii="TheArial" w:hAnsi="TheArial" w:cs="Arial"/>
          <w:sz w:val="24"/>
          <w:szCs w:val="24"/>
        </w:rPr>
        <w:t xml:space="preserve">made a motion to accept the </w:t>
      </w:r>
      <w:r>
        <w:rPr>
          <w:rFonts w:ascii="TheArial" w:hAnsi="TheArial" w:cs="Arial"/>
          <w:sz w:val="24"/>
          <w:szCs w:val="24"/>
        </w:rPr>
        <w:t xml:space="preserve">expenditure report </w:t>
      </w:r>
      <w:r w:rsidRPr="00C20DD8">
        <w:rPr>
          <w:rFonts w:ascii="TheArial" w:hAnsi="TheArial" w:cs="Arial"/>
          <w:sz w:val="24"/>
          <w:szCs w:val="24"/>
        </w:rPr>
        <w:t xml:space="preserve">as read, with a second by </w:t>
      </w:r>
      <w:r>
        <w:rPr>
          <w:rFonts w:ascii="TheArial" w:eastAsia="Times New Roman" w:hAnsi="TheArial" w:cs="Arial"/>
          <w:color w:val="000000"/>
          <w:sz w:val="24"/>
          <w:szCs w:val="24"/>
        </w:rPr>
        <w:t xml:space="preserve">Brother </w:t>
      </w:r>
      <w:r w:rsidR="007C5EF2">
        <w:rPr>
          <w:rFonts w:ascii="TheArial" w:eastAsia="Times New Roman" w:hAnsi="TheArial" w:cs="Arial"/>
          <w:color w:val="000000"/>
          <w:sz w:val="24"/>
          <w:szCs w:val="24"/>
        </w:rPr>
        <w:t>McNulty</w:t>
      </w:r>
      <w:r w:rsidR="006E6C74">
        <w:rPr>
          <w:rFonts w:ascii="TheArial" w:eastAsia="Times New Roman" w:hAnsi="TheArial" w:cs="Arial"/>
          <w:color w:val="000000"/>
          <w:sz w:val="24"/>
          <w:szCs w:val="24"/>
        </w:rPr>
        <w:t>.</w:t>
      </w:r>
    </w:p>
    <w:p w14:paraId="1CED1E10" w14:textId="3BBE6063" w:rsidR="006E6C74" w:rsidRPr="006E6C74" w:rsidRDefault="006E6C74" w:rsidP="006E6C74">
      <w:pPr>
        <w:rPr>
          <w:rFonts w:ascii="TheArial" w:eastAsia="Times New Roman" w:hAnsi="TheArial" w:cs="Arial"/>
          <w:color w:val="000000"/>
          <w:sz w:val="24"/>
          <w:szCs w:val="24"/>
        </w:rPr>
      </w:pPr>
      <w:r>
        <w:rPr>
          <w:rFonts w:ascii="TheArial" w:eastAsia="Times New Roman" w:hAnsi="TheArial" w:cs="Arial"/>
          <w:color w:val="000000"/>
          <w:sz w:val="24"/>
          <w:szCs w:val="24"/>
        </w:rPr>
        <w:t xml:space="preserve">The Motion carried. </w:t>
      </w:r>
    </w:p>
    <w:p w14:paraId="26245BA1" w14:textId="24AA9DEB" w:rsidR="0040074B" w:rsidRPr="00C762A5" w:rsidRDefault="00A83F43" w:rsidP="00D929D0">
      <w:pPr>
        <w:pStyle w:val="ListParagraph"/>
        <w:numPr>
          <w:ilvl w:val="0"/>
          <w:numId w:val="3"/>
        </w:numPr>
        <w:rPr>
          <w:rFonts w:ascii="TheArial" w:hAnsi="TheArial" w:cs="Arial"/>
          <w:sz w:val="24"/>
          <w:szCs w:val="24"/>
        </w:rPr>
      </w:pPr>
      <w:r>
        <w:rPr>
          <w:rFonts w:ascii="TheArial" w:hAnsi="TheArial" w:cs="Arial"/>
          <w:sz w:val="24"/>
          <w:szCs w:val="24"/>
        </w:rPr>
        <w:t xml:space="preserve"> Financial Secretary/Treasurer Lindsay</w:t>
      </w:r>
      <w:r w:rsidR="0040074B" w:rsidRPr="00C762A5">
        <w:rPr>
          <w:rFonts w:ascii="TheArial" w:hAnsi="TheArial" w:cs="Arial"/>
          <w:sz w:val="24"/>
          <w:szCs w:val="24"/>
        </w:rPr>
        <w:t xml:space="preserve"> gave the following financial report for the month of </w:t>
      </w:r>
      <w:sdt>
        <w:sdtPr>
          <w:rPr>
            <w:rFonts w:ascii="TheArial" w:hAnsi="TheArial" w:cs="Arial"/>
            <w:sz w:val="24"/>
            <w:szCs w:val="24"/>
          </w:rPr>
          <w:alias w:val="month"/>
          <w:tag w:val="month"/>
          <w:id w:val="615954189"/>
          <w:placeholder>
            <w:docPart w:val="E44560F6A8EE4B65A0DC53AEE2EDE222"/>
          </w:placeholde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00B10105">
            <w:rPr>
              <w:rFonts w:ascii="TheArial" w:hAnsi="TheArial" w:cs="Arial"/>
              <w:sz w:val="24"/>
              <w:szCs w:val="24"/>
            </w:rPr>
            <w:t>June</w:t>
          </w:r>
        </w:sdtContent>
      </w:sdt>
      <w:r w:rsidR="0040074B" w:rsidRPr="00C762A5">
        <w:rPr>
          <w:rFonts w:ascii="TheArial" w:hAnsi="TheArial" w:cs="Arial"/>
          <w:sz w:val="24"/>
          <w:szCs w:val="24"/>
        </w:rPr>
        <w:t xml:space="preserve">: </w:t>
      </w:r>
    </w:p>
    <w:p w14:paraId="5BDBF6D2" w14:textId="673BC932" w:rsidR="0040074B" w:rsidRPr="00980A88" w:rsidRDefault="0040074B" w:rsidP="0040074B">
      <w:pPr>
        <w:rPr>
          <w:rFonts w:ascii="TheArial" w:hAnsi="TheArial" w:cs="Arial"/>
          <w:sz w:val="24"/>
          <w:szCs w:val="24"/>
        </w:rPr>
      </w:pPr>
      <w:r>
        <w:rPr>
          <w:rFonts w:ascii="TheArial" w:hAnsi="TheArial" w:cs="Arial"/>
          <w:sz w:val="24"/>
          <w:szCs w:val="24"/>
        </w:rPr>
        <w:t xml:space="preserve">   </w:t>
      </w:r>
      <w:r w:rsidR="000A1ED7">
        <w:rPr>
          <w:rFonts w:ascii="TheArial" w:hAnsi="TheArial" w:cs="Arial"/>
          <w:sz w:val="24"/>
          <w:szCs w:val="24"/>
        </w:rPr>
        <w:t xml:space="preserve"> </w:t>
      </w:r>
      <w:r w:rsidR="00B10105">
        <w:rPr>
          <w:rFonts w:ascii="TheArial" w:hAnsi="TheArial" w:cs="Arial"/>
          <w:sz w:val="24"/>
          <w:szCs w:val="24"/>
        </w:rPr>
        <w:t>June</w:t>
      </w:r>
      <w:r w:rsidR="00FC4AC0">
        <w:rPr>
          <w:rFonts w:ascii="TheArial" w:hAnsi="TheArial" w:cs="Arial"/>
          <w:sz w:val="24"/>
          <w:szCs w:val="24"/>
        </w:rPr>
        <w:t xml:space="preserve"> </w:t>
      </w:r>
      <w:r w:rsidRPr="00980A88">
        <w:rPr>
          <w:rFonts w:ascii="TheArial" w:hAnsi="TheArial" w:cs="Arial"/>
          <w:sz w:val="24"/>
          <w:szCs w:val="24"/>
        </w:rPr>
        <w:t>20</w:t>
      </w:r>
      <w:r>
        <w:rPr>
          <w:rFonts w:ascii="TheArial" w:hAnsi="TheArial" w:cs="Arial"/>
          <w:sz w:val="24"/>
          <w:szCs w:val="24"/>
        </w:rPr>
        <w:t>2</w:t>
      </w:r>
      <w:r w:rsidR="004055A4">
        <w:rPr>
          <w:rFonts w:ascii="TheArial" w:hAnsi="TheArial" w:cs="Arial"/>
          <w:sz w:val="24"/>
          <w:szCs w:val="24"/>
        </w:rPr>
        <w:t>3</w:t>
      </w:r>
      <w:r w:rsidRPr="00980A88">
        <w:rPr>
          <w:rFonts w:ascii="TheArial" w:hAnsi="TheArial" w:cs="Arial"/>
          <w:sz w:val="24"/>
          <w:szCs w:val="24"/>
        </w:rPr>
        <w:t xml:space="preserve"> Financial Report:</w:t>
      </w:r>
    </w:p>
    <w:p w14:paraId="2098AD22" w14:textId="4937C279" w:rsidR="0040074B" w:rsidRPr="00A83F43" w:rsidRDefault="0040074B" w:rsidP="00A83F43">
      <w:pPr>
        <w:pStyle w:val="ListParagraph"/>
        <w:numPr>
          <w:ilvl w:val="0"/>
          <w:numId w:val="2"/>
        </w:numPr>
        <w:rPr>
          <w:rFonts w:ascii="TheArial" w:eastAsia="Times New Roman" w:hAnsi="TheArial" w:cs="Arial"/>
          <w:color w:val="000000"/>
          <w:sz w:val="24"/>
          <w:szCs w:val="24"/>
        </w:rPr>
      </w:pPr>
      <w:r w:rsidRPr="00980A88">
        <w:rPr>
          <w:rFonts w:ascii="TheArial" w:hAnsi="TheArial" w:cs="Arial"/>
          <w:sz w:val="24"/>
          <w:szCs w:val="24"/>
        </w:rPr>
        <w:t xml:space="preserve">Deposits                    </w:t>
      </w:r>
      <w:r w:rsidRPr="00980A88">
        <w:rPr>
          <w:rFonts w:ascii="TheArial" w:eastAsia="Times New Roman" w:hAnsi="TheArial" w:cs="Arial"/>
          <w:color w:val="000000"/>
          <w:sz w:val="24"/>
          <w:szCs w:val="24"/>
        </w:rPr>
        <w:t>$</w:t>
      </w:r>
      <w:r>
        <w:rPr>
          <w:rFonts w:ascii="TheArial" w:eastAsia="Times New Roman" w:hAnsi="TheArial" w:cs="Arial"/>
          <w:color w:val="000000"/>
          <w:sz w:val="24"/>
          <w:szCs w:val="24"/>
        </w:rPr>
        <w:t xml:space="preserve"> </w:t>
      </w:r>
      <w:r w:rsidR="00A42443">
        <w:rPr>
          <w:rFonts w:ascii="TheArial" w:eastAsia="Times New Roman" w:hAnsi="TheArial" w:cs="Arial"/>
          <w:color w:val="000000"/>
          <w:sz w:val="24"/>
          <w:szCs w:val="24"/>
        </w:rPr>
        <w:t>16,086.36</w:t>
      </w:r>
    </w:p>
    <w:p w14:paraId="1C36B8D6" w14:textId="4FDAE32B" w:rsidR="0040074B" w:rsidRPr="000D3CF4" w:rsidRDefault="0040074B" w:rsidP="0040074B">
      <w:pPr>
        <w:pStyle w:val="ListParagraph"/>
        <w:numPr>
          <w:ilvl w:val="0"/>
          <w:numId w:val="2"/>
        </w:numPr>
        <w:rPr>
          <w:rFonts w:ascii="TheArial" w:eastAsia="Times New Roman" w:hAnsi="TheArial" w:cs="Arial"/>
          <w:color w:val="000000"/>
          <w:sz w:val="24"/>
          <w:szCs w:val="24"/>
        </w:rPr>
      </w:pPr>
      <w:r w:rsidRPr="00980A88">
        <w:rPr>
          <w:rFonts w:ascii="TheArial" w:hAnsi="TheArial" w:cs="Arial"/>
          <w:sz w:val="24"/>
          <w:szCs w:val="24"/>
        </w:rPr>
        <w:t xml:space="preserve">Checks                       </w:t>
      </w:r>
      <w:r w:rsidR="00A83F43" w:rsidRPr="00980A88">
        <w:rPr>
          <w:rFonts w:ascii="TheArial" w:eastAsia="Times New Roman" w:hAnsi="TheArial" w:cs="Arial"/>
          <w:color w:val="000000"/>
          <w:sz w:val="24"/>
          <w:szCs w:val="24"/>
        </w:rPr>
        <w:t xml:space="preserve">$ </w:t>
      </w:r>
      <w:r w:rsidR="00A42443">
        <w:rPr>
          <w:rFonts w:ascii="TheArial" w:eastAsia="Times New Roman" w:hAnsi="TheArial" w:cs="Arial"/>
          <w:color w:val="000000"/>
          <w:sz w:val="24"/>
          <w:szCs w:val="24"/>
        </w:rPr>
        <w:t>30,</w:t>
      </w:r>
      <w:r w:rsidR="003C0FDA">
        <w:rPr>
          <w:rFonts w:ascii="TheArial" w:eastAsia="Times New Roman" w:hAnsi="TheArial" w:cs="Arial"/>
          <w:color w:val="000000"/>
          <w:sz w:val="24"/>
          <w:szCs w:val="24"/>
        </w:rPr>
        <w:t>722</w:t>
      </w:r>
      <w:r w:rsidR="00A42443">
        <w:rPr>
          <w:rFonts w:ascii="TheArial" w:eastAsia="Times New Roman" w:hAnsi="TheArial" w:cs="Arial"/>
          <w:color w:val="000000"/>
          <w:sz w:val="24"/>
          <w:szCs w:val="24"/>
        </w:rPr>
        <w:t>.</w:t>
      </w:r>
      <w:r w:rsidR="003C0FDA">
        <w:rPr>
          <w:rFonts w:ascii="TheArial" w:eastAsia="Times New Roman" w:hAnsi="TheArial" w:cs="Arial"/>
          <w:color w:val="000000"/>
          <w:sz w:val="24"/>
          <w:szCs w:val="24"/>
        </w:rPr>
        <w:t>9</w:t>
      </w:r>
      <w:r w:rsidR="00A42443">
        <w:rPr>
          <w:rFonts w:ascii="TheArial" w:eastAsia="Times New Roman" w:hAnsi="TheArial" w:cs="Arial"/>
          <w:color w:val="000000"/>
          <w:sz w:val="24"/>
          <w:szCs w:val="24"/>
        </w:rPr>
        <w:t>6</w:t>
      </w:r>
    </w:p>
    <w:p w14:paraId="7A5DA827" w14:textId="77777777" w:rsidR="0040074B" w:rsidRPr="00980A88" w:rsidRDefault="0040074B" w:rsidP="0040074B">
      <w:pPr>
        <w:rPr>
          <w:rFonts w:ascii="TheArial" w:eastAsia="Times New Roman" w:hAnsi="TheArial" w:cs="Arial"/>
          <w:color w:val="000000"/>
          <w:sz w:val="24"/>
          <w:szCs w:val="24"/>
        </w:rPr>
      </w:pPr>
      <w:r w:rsidRPr="00980A88">
        <w:rPr>
          <w:rFonts w:ascii="TheArial" w:eastAsia="Times New Roman" w:hAnsi="TheArial" w:cs="Arial"/>
          <w:color w:val="000000"/>
          <w:sz w:val="24"/>
          <w:szCs w:val="24"/>
        </w:rPr>
        <w:t>The account balances are:</w:t>
      </w:r>
    </w:p>
    <w:p w14:paraId="7608EC22" w14:textId="4D6F89A3" w:rsidR="0040074B" w:rsidRPr="00980A88" w:rsidRDefault="0040074B" w:rsidP="0040074B">
      <w:pPr>
        <w:pStyle w:val="ListParagraph"/>
        <w:numPr>
          <w:ilvl w:val="0"/>
          <w:numId w:val="2"/>
        </w:numPr>
        <w:rPr>
          <w:rFonts w:ascii="TheArial" w:eastAsia="Times New Roman" w:hAnsi="TheArial" w:cs="Arial"/>
          <w:color w:val="000000"/>
          <w:sz w:val="24"/>
          <w:szCs w:val="24"/>
        </w:rPr>
      </w:pPr>
      <w:r w:rsidRPr="00980A88">
        <w:rPr>
          <w:rFonts w:ascii="TheArial" w:hAnsi="TheArial" w:cs="Arial"/>
          <w:sz w:val="24"/>
          <w:szCs w:val="24"/>
        </w:rPr>
        <w:t xml:space="preserve">Checking                  </w:t>
      </w:r>
      <w:r w:rsidRPr="00980A88">
        <w:rPr>
          <w:rFonts w:ascii="TheArial" w:eastAsia="Times New Roman" w:hAnsi="TheArial" w:cs="Arial"/>
          <w:color w:val="000000"/>
          <w:sz w:val="24"/>
          <w:szCs w:val="24"/>
        </w:rPr>
        <w:t>$</w:t>
      </w:r>
      <w:r>
        <w:rPr>
          <w:rFonts w:ascii="TheArial" w:eastAsia="Times New Roman" w:hAnsi="TheArial" w:cs="Arial"/>
          <w:color w:val="000000"/>
          <w:sz w:val="24"/>
          <w:szCs w:val="24"/>
        </w:rPr>
        <w:t xml:space="preserve"> </w:t>
      </w:r>
      <w:r w:rsidR="00A42443">
        <w:rPr>
          <w:rFonts w:ascii="TheArial" w:eastAsia="Times New Roman" w:hAnsi="TheArial" w:cs="Arial"/>
          <w:color w:val="000000"/>
          <w:sz w:val="24"/>
          <w:szCs w:val="24"/>
        </w:rPr>
        <w:t>120,68</w:t>
      </w:r>
      <w:r w:rsidR="00F62C79">
        <w:rPr>
          <w:rFonts w:ascii="TheArial" w:eastAsia="Times New Roman" w:hAnsi="TheArial" w:cs="Arial"/>
          <w:color w:val="000000"/>
          <w:sz w:val="24"/>
          <w:szCs w:val="24"/>
        </w:rPr>
        <w:t>0</w:t>
      </w:r>
      <w:r w:rsidR="00A42443">
        <w:rPr>
          <w:rFonts w:ascii="TheArial" w:eastAsia="Times New Roman" w:hAnsi="TheArial" w:cs="Arial"/>
          <w:color w:val="000000"/>
          <w:sz w:val="24"/>
          <w:szCs w:val="24"/>
        </w:rPr>
        <w:t>.9</w:t>
      </w:r>
      <w:r w:rsidR="00F62C79">
        <w:rPr>
          <w:rFonts w:ascii="TheArial" w:eastAsia="Times New Roman" w:hAnsi="TheArial" w:cs="Arial"/>
          <w:color w:val="000000"/>
          <w:sz w:val="24"/>
          <w:szCs w:val="24"/>
        </w:rPr>
        <w:t>5</w:t>
      </w:r>
    </w:p>
    <w:p w14:paraId="4F57B9E1" w14:textId="77A4A368" w:rsidR="0040074B" w:rsidRPr="00980A88" w:rsidRDefault="0040074B" w:rsidP="0040074B">
      <w:pPr>
        <w:pStyle w:val="ListParagraph"/>
        <w:numPr>
          <w:ilvl w:val="0"/>
          <w:numId w:val="2"/>
        </w:numPr>
        <w:rPr>
          <w:rFonts w:ascii="TheArial" w:hAnsi="TheArial" w:cs="Arial"/>
          <w:sz w:val="24"/>
          <w:szCs w:val="24"/>
        </w:rPr>
      </w:pPr>
      <w:r w:rsidRPr="00980A88">
        <w:rPr>
          <w:rFonts w:ascii="TheArial" w:hAnsi="TheArial" w:cs="Arial"/>
          <w:sz w:val="24"/>
          <w:szCs w:val="24"/>
        </w:rPr>
        <w:t xml:space="preserve">Savings                     </w:t>
      </w:r>
      <w:r w:rsidRPr="00980A88">
        <w:rPr>
          <w:rFonts w:ascii="TheArial" w:eastAsia="Times New Roman" w:hAnsi="TheArial" w:cs="Arial"/>
          <w:color w:val="000000"/>
          <w:sz w:val="24"/>
          <w:szCs w:val="24"/>
        </w:rPr>
        <w:t>$</w:t>
      </w:r>
      <w:r>
        <w:rPr>
          <w:rFonts w:ascii="TheArial" w:eastAsia="Times New Roman" w:hAnsi="TheArial" w:cs="Arial"/>
          <w:color w:val="000000"/>
          <w:sz w:val="24"/>
          <w:szCs w:val="24"/>
        </w:rPr>
        <w:t xml:space="preserve"> </w:t>
      </w:r>
      <w:r w:rsidR="00175052">
        <w:rPr>
          <w:rFonts w:ascii="TheArial" w:eastAsia="Times New Roman" w:hAnsi="TheArial" w:cs="Arial"/>
          <w:color w:val="000000"/>
          <w:sz w:val="24"/>
          <w:szCs w:val="24"/>
        </w:rPr>
        <w:t xml:space="preserve">76, </w:t>
      </w:r>
      <w:r w:rsidR="00DC22FA">
        <w:rPr>
          <w:rFonts w:ascii="TheArial" w:eastAsia="Times New Roman" w:hAnsi="TheArial" w:cs="Arial"/>
          <w:color w:val="000000"/>
          <w:sz w:val="24"/>
          <w:szCs w:val="24"/>
        </w:rPr>
        <w:t>3</w:t>
      </w:r>
      <w:r w:rsidR="00F62C79">
        <w:rPr>
          <w:rFonts w:ascii="TheArial" w:eastAsia="Times New Roman" w:hAnsi="TheArial" w:cs="Arial"/>
          <w:color w:val="000000"/>
          <w:sz w:val="24"/>
          <w:szCs w:val="24"/>
        </w:rPr>
        <w:t>1</w:t>
      </w:r>
      <w:r w:rsidR="00DC22FA">
        <w:rPr>
          <w:rFonts w:ascii="TheArial" w:eastAsia="Times New Roman" w:hAnsi="TheArial" w:cs="Arial"/>
          <w:color w:val="000000"/>
          <w:sz w:val="24"/>
          <w:szCs w:val="24"/>
        </w:rPr>
        <w:t>3.</w:t>
      </w:r>
      <w:r w:rsidR="00F62C79">
        <w:rPr>
          <w:rFonts w:ascii="TheArial" w:eastAsia="Times New Roman" w:hAnsi="TheArial" w:cs="Arial"/>
          <w:color w:val="000000"/>
          <w:sz w:val="24"/>
          <w:szCs w:val="24"/>
        </w:rPr>
        <w:t>47</w:t>
      </w:r>
    </w:p>
    <w:p w14:paraId="7382CB5F" w14:textId="4DAE8DA4" w:rsidR="0040074B" w:rsidRPr="00980A88" w:rsidRDefault="0040074B" w:rsidP="0040074B">
      <w:pPr>
        <w:pStyle w:val="ListParagraph"/>
        <w:numPr>
          <w:ilvl w:val="0"/>
          <w:numId w:val="2"/>
        </w:numPr>
        <w:rPr>
          <w:rFonts w:ascii="TheArial" w:hAnsi="TheArial" w:cs="Arial"/>
          <w:sz w:val="24"/>
          <w:szCs w:val="24"/>
        </w:rPr>
      </w:pPr>
      <w:r w:rsidRPr="00980A88">
        <w:rPr>
          <w:rFonts w:ascii="TheArial" w:hAnsi="TheArial" w:cs="Arial"/>
          <w:sz w:val="24"/>
          <w:szCs w:val="24"/>
        </w:rPr>
        <w:t xml:space="preserve">Building Fund        </w:t>
      </w:r>
      <w:r w:rsidRPr="00980A88">
        <w:rPr>
          <w:rFonts w:ascii="TheArial" w:eastAsia="Times New Roman" w:hAnsi="TheArial" w:cs="Arial"/>
          <w:color w:val="000000"/>
          <w:sz w:val="24"/>
          <w:szCs w:val="24"/>
        </w:rPr>
        <w:t>$</w:t>
      </w:r>
      <w:r>
        <w:rPr>
          <w:rFonts w:ascii="TheArial" w:eastAsia="Times New Roman" w:hAnsi="TheArial" w:cs="Arial"/>
          <w:color w:val="000000"/>
          <w:sz w:val="24"/>
          <w:szCs w:val="24"/>
        </w:rPr>
        <w:t xml:space="preserve"> </w:t>
      </w:r>
      <w:r w:rsidRPr="00980A88">
        <w:rPr>
          <w:rFonts w:ascii="TheArial" w:eastAsia="Times New Roman" w:hAnsi="TheArial" w:cs="Arial"/>
          <w:color w:val="000000"/>
          <w:sz w:val="24"/>
          <w:szCs w:val="24"/>
        </w:rPr>
        <w:t>13,</w:t>
      </w:r>
      <w:r w:rsidR="0090246A">
        <w:rPr>
          <w:rFonts w:ascii="TheArial" w:eastAsia="Times New Roman" w:hAnsi="TheArial" w:cs="Arial"/>
          <w:color w:val="000000"/>
          <w:sz w:val="24"/>
          <w:szCs w:val="24"/>
        </w:rPr>
        <w:t>44</w:t>
      </w:r>
      <w:r w:rsidR="00A42443">
        <w:rPr>
          <w:rFonts w:ascii="TheArial" w:eastAsia="Times New Roman" w:hAnsi="TheArial" w:cs="Arial"/>
          <w:color w:val="000000"/>
          <w:sz w:val="24"/>
          <w:szCs w:val="24"/>
        </w:rPr>
        <w:t>4.15</w:t>
      </w:r>
    </w:p>
    <w:p w14:paraId="7BC0E528" w14:textId="77D31C33" w:rsidR="0040074B" w:rsidRPr="00980A88" w:rsidRDefault="0040074B" w:rsidP="0040074B">
      <w:pPr>
        <w:pStyle w:val="ListParagraph"/>
        <w:numPr>
          <w:ilvl w:val="0"/>
          <w:numId w:val="2"/>
        </w:numPr>
        <w:rPr>
          <w:rFonts w:ascii="TheArial" w:hAnsi="TheArial" w:cs="Arial"/>
          <w:sz w:val="24"/>
          <w:szCs w:val="24"/>
        </w:rPr>
      </w:pPr>
      <w:r w:rsidRPr="00980A88">
        <w:rPr>
          <w:rFonts w:ascii="TheArial" w:hAnsi="TheArial" w:cs="Arial"/>
          <w:sz w:val="24"/>
          <w:szCs w:val="24"/>
        </w:rPr>
        <w:t xml:space="preserve">Retiree Fund          </w:t>
      </w:r>
      <w:r w:rsidRPr="00980A88">
        <w:rPr>
          <w:rFonts w:ascii="TheArial" w:eastAsia="Times New Roman" w:hAnsi="TheArial" w:cs="Arial"/>
          <w:color w:val="000000"/>
          <w:sz w:val="24"/>
          <w:szCs w:val="24"/>
        </w:rPr>
        <w:t>$</w:t>
      </w:r>
      <w:r>
        <w:rPr>
          <w:rFonts w:ascii="TheArial" w:eastAsia="Times New Roman" w:hAnsi="TheArial" w:cs="Arial"/>
          <w:color w:val="000000"/>
          <w:sz w:val="24"/>
          <w:szCs w:val="24"/>
        </w:rPr>
        <w:t xml:space="preserve"> </w:t>
      </w:r>
      <w:r w:rsidRPr="00980A88">
        <w:rPr>
          <w:rFonts w:ascii="TheArial" w:eastAsia="Times New Roman" w:hAnsi="TheArial" w:cs="Arial"/>
          <w:color w:val="000000"/>
          <w:sz w:val="24"/>
          <w:szCs w:val="24"/>
        </w:rPr>
        <w:t>1</w:t>
      </w:r>
      <w:r w:rsidR="0090246A">
        <w:rPr>
          <w:rFonts w:ascii="TheArial" w:eastAsia="Times New Roman" w:hAnsi="TheArial" w:cs="Arial"/>
          <w:color w:val="000000"/>
          <w:sz w:val="24"/>
          <w:szCs w:val="24"/>
        </w:rPr>
        <w:t>4</w:t>
      </w:r>
      <w:r w:rsidRPr="00980A88">
        <w:rPr>
          <w:rFonts w:ascii="TheArial" w:eastAsia="Times New Roman" w:hAnsi="TheArial" w:cs="Arial"/>
          <w:color w:val="000000"/>
          <w:sz w:val="24"/>
          <w:szCs w:val="24"/>
        </w:rPr>
        <w:t>,</w:t>
      </w:r>
      <w:r w:rsidR="0090246A">
        <w:rPr>
          <w:rFonts w:ascii="TheArial" w:eastAsia="Times New Roman" w:hAnsi="TheArial" w:cs="Arial"/>
          <w:color w:val="000000"/>
          <w:sz w:val="24"/>
          <w:szCs w:val="24"/>
        </w:rPr>
        <w:t>53</w:t>
      </w:r>
      <w:r w:rsidR="00A42443">
        <w:rPr>
          <w:rFonts w:ascii="TheArial" w:eastAsia="Times New Roman" w:hAnsi="TheArial" w:cs="Arial"/>
          <w:color w:val="000000"/>
          <w:sz w:val="24"/>
          <w:szCs w:val="24"/>
        </w:rPr>
        <w:t>9.92</w:t>
      </w:r>
    </w:p>
    <w:p w14:paraId="3224343B" w14:textId="4A84A5C8" w:rsidR="0040074B" w:rsidRPr="0022688E" w:rsidRDefault="0040074B" w:rsidP="0040074B">
      <w:pPr>
        <w:pStyle w:val="ListParagraph"/>
        <w:numPr>
          <w:ilvl w:val="0"/>
          <w:numId w:val="2"/>
        </w:numPr>
        <w:rPr>
          <w:rFonts w:ascii="TheArial" w:hAnsi="TheArial" w:cs="Arial"/>
          <w:sz w:val="24"/>
          <w:szCs w:val="24"/>
        </w:rPr>
      </w:pPr>
      <w:r w:rsidRPr="00980A88">
        <w:rPr>
          <w:rFonts w:ascii="TheArial" w:hAnsi="TheArial" w:cs="Arial"/>
          <w:sz w:val="24"/>
          <w:szCs w:val="24"/>
        </w:rPr>
        <w:t xml:space="preserve">Hall Rental Fund   </w:t>
      </w:r>
      <w:r w:rsidRPr="00980A88">
        <w:rPr>
          <w:rFonts w:ascii="TheArial" w:eastAsia="Times New Roman" w:hAnsi="TheArial" w:cs="Arial"/>
          <w:color w:val="000000"/>
          <w:sz w:val="24"/>
          <w:szCs w:val="24"/>
        </w:rPr>
        <w:t>$</w:t>
      </w:r>
      <w:r>
        <w:rPr>
          <w:rFonts w:ascii="TheArial" w:eastAsia="Times New Roman" w:hAnsi="TheArial" w:cs="Arial"/>
          <w:color w:val="000000"/>
          <w:sz w:val="24"/>
          <w:szCs w:val="24"/>
        </w:rPr>
        <w:t xml:space="preserve"> 11, 9</w:t>
      </w:r>
      <w:r w:rsidR="00DC22FA">
        <w:rPr>
          <w:rFonts w:ascii="TheArial" w:eastAsia="Times New Roman" w:hAnsi="TheArial" w:cs="Arial"/>
          <w:color w:val="000000"/>
          <w:sz w:val="24"/>
          <w:szCs w:val="24"/>
        </w:rPr>
        <w:t>9</w:t>
      </w:r>
      <w:r w:rsidR="00A42443">
        <w:rPr>
          <w:rFonts w:ascii="TheArial" w:eastAsia="Times New Roman" w:hAnsi="TheArial" w:cs="Arial"/>
          <w:color w:val="000000"/>
          <w:sz w:val="24"/>
          <w:szCs w:val="24"/>
        </w:rPr>
        <w:t>2.8</w:t>
      </w:r>
      <w:r w:rsidR="00F62C79">
        <w:rPr>
          <w:rFonts w:ascii="TheArial" w:eastAsia="Times New Roman" w:hAnsi="TheArial" w:cs="Arial"/>
          <w:color w:val="000000"/>
          <w:sz w:val="24"/>
          <w:szCs w:val="24"/>
        </w:rPr>
        <w:t>1</w:t>
      </w:r>
    </w:p>
    <w:p w14:paraId="1700DDE8" w14:textId="342B9DCC" w:rsidR="0090246A" w:rsidRPr="000A1ED7" w:rsidRDefault="0040074B" w:rsidP="00CE1EB5">
      <w:pPr>
        <w:pStyle w:val="ListParagraph"/>
        <w:numPr>
          <w:ilvl w:val="0"/>
          <w:numId w:val="2"/>
        </w:numPr>
        <w:rPr>
          <w:rFonts w:ascii="TheArial" w:hAnsi="TheArial" w:cs="Arial"/>
          <w:sz w:val="24"/>
          <w:szCs w:val="24"/>
        </w:rPr>
      </w:pPr>
      <w:r>
        <w:rPr>
          <w:rFonts w:ascii="TheArial" w:eastAsia="Times New Roman" w:hAnsi="TheArial" w:cs="Arial"/>
          <w:color w:val="000000"/>
          <w:sz w:val="24"/>
          <w:szCs w:val="24"/>
        </w:rPr>
        <w:t xml:space="preserve">Convention Fund  $ </w:t>
      </w:r>
      <w:r w:rsidR="0090246A">
        <w:rPr>
          <w:rFonts w:ascii="TheArial" w:eastAsia="Times New Roman" w:hAnsi="TheArial" w:cs="Arial"/>
          <w:color w:val="000000"/>
          <w:sz w:val="24"/>
          <w:szCs w:val="24"/>
        </w:rPr>
        <w:t>6,01</w:t>
      </w:r>
      <w:r w:rsidR="00A42443">
        <w:rPr>
          <w:rFonts w:ascii="TheArial" w:eastAsia="Times New Roman" w:hAnsi="TheArial" w:cs="Arial"/>
          <w:color w:val="000000"/>
          <w:sz w:val="24"/>
          <w:szCs w:val="24"/>
        </w:rPr>
        <w:t>3.17</w:t>
      </w:r>
    </w:p>
    <w:p w14:paraId="688980D8" w14:textId="4FCCB057" w:rsidR="006E6C74" w:rsidRDefault="00A42443" w:rsidP="00947321">
      <w:pPr>
        <w:rPr>
          <w:rFonts w:ascii="TheArial" w:hAnsi="TheArial" w:cs="Arial"/>
          <w:sz w:val="24"/>
          <w:szCs w:val="24"/>
        </w:rPr>
      </w:pPr>
      <w:r>
        <w:rPr>
          <w:rFonts w:ascii="TheArial" w:hAnsi="TheArial" w:cs="Arial"/>
          <w:sz w:val="24"/>
          <w:szCs w:val="24"/>
        </w:rPr>
        <w:t xml:space="preserve">Sister Dunn </w:t>
      </w:r>
      <w:r w:rsidR="00947321" w:rsidRPr="00C20DD8">
        <w:rPr>
          <w:rFonts w:ascii="TheArial" w:hAnsi="TheArial" w:cs="Arial"/>
          <w:sz w:val="24"/>
          <w:szCs w:val="24"/>
        </w:rPr>
        <w:t xml:space="preserve">made a motion to accept the </w:t>
      </w:r>
      <w:r w:rsidR="007C5EF2">
        <w:rPr>
          <w:rFonts w:ascii="TheArial" w:hAnsi="TheArial" w:cs="Arial"/>
          <w:sz w:val="24"/>
          <w:szCs w:val="24"/>
        </w:rPr>
        <w:t>financial</w:t>
      </w:r>
      <w:r w:rsidR="00947321">
        <w:rPr>
          <w:rFonts w:ascii="TheArial" w:hAnsi="TheArial" w:cs="Arial"/>
          <w:sz w:val="24"/>
          <w:szCs w:val="24"/>
        </w:rPr>
        <w:t xml:space="preserve"> report </w:t>
      </w:r>
      <w:r w:rsidR="00947321" w:rsidRPr="00C20DD8">
        <w:rPr>
          <w:rFonts w:ascii="TheArial" w:hAnsi="TheArial" w:cs="Arial"/>
          <w:sz w:val="24"/>
          <w:szCs w:val="24"/>
        </w:rPr>
        <w:t>as read, with a second by</w:t>
      </w:r>
      <w:r w:rsidR="006E6C74">
        <w:rPr>
          <w:rFonts w:ascii="TheArial" w:hAnsi="TheArial" w:cs="Arial"/>
          <w:sz w:val="24"/>
          <w:szCs w:val="24"/>
        </w:rPr>
        <w:t xml:space="preserve"> </w:t>
      </w:r>
      <w:r w:rsidR="00947321" w:rsidRPr="00947321">
        <w:rPr>
          <w:rFonts w:ascii="TheArial" w:hAnsi="TheArial" w:cs="Arial"/>
          <w:sz w:val="24"/>
          <w:szCs w:val="24"/>
        </w:rPr>
        <w:t xml:space="preserve">Brother </w:t>
      </w:r>
      <w:r>
        <w:rPr>
          <w:rFonts w:ascii="TheArial" w:hAnsi="TheArial" w:cs="Arial"/>
          <w:sz w:val="24"/>
          <w:szCs w:val="24"/>
        </w:rPr>
        <w:t>Collins</w:t>
      </w:r>
      <w:r w:rsidR="006E6C74">
        <w:rPr>
          <w:rFonts w:ascii="TheArial" w:hAnsi="TheArial" w:cs="Arial"/>
          <w:sz w:val="24"/>
          <w:szCs w:val="24"/>
        </w:rPr>
        <w:t>.</w:t>
      </w:r>
    </w:p>
    <w:p w14:paraId="47D46A4A" w14:textId="4078FCFD" w:rsidR="00BB7683" w:rsidRPr="00947321" w:rsidRDefault="006E6C74" w:rsidP="00947321">
      <w:pPr>
        <w:rPr>
          <w:rFonts w:ascii="TheArial" w:hAnsi="TheArial" w:cs="Arial"/>
          <w:sz w:val="24"/>
          <w:szCs w:val="24"/>
        </w:rPr>
      </w:pPr>
      <w:r>
        <w:rPr>
          <w:rFonts w:ascii="TheArial" w:hAnsi="TheArial" w:cs="Arial"/>
          <w:sz w:val="24"/>
          <w:szCs w:val="24"/>
        </w:rPr>
        <w:t xml:space="preserve">The Motion carried. </w:t>
      </w:r>
      <w:r w:rsidR="00947321" w:rsidRPr="00947321">
        <w:rPr>
          <w:rFonts w:ascii="TheArial" w:hAnsi="TheArial" w:cs="Arial"/>
          <w:sz w:val="24"/>
          <w:szCs w:val="24"/>
        </w:rPr>
        <w:t xml:space="preserve"> </w:t>
      </w:r>
    </w:p>
    <w:p w14:paraId="261156B7" w14:textId="249ABE57" w:rsidR="00BB7683" w:rsidRPr="00BB7683" w:rsidRDefault="00A83F43" w:rsidP="00BB7683">
      <w:pPr>
        <w:rPr>
          <w:rFonts w:ascii="TheArial" w:hAnsi="TheArial" w:cs="Arial"/>
          <w:sz w:val="24"/>
          <w:szCs w:val="24"/>
        </w:rPr>
      </w:pPr>
      <w:r w:rsidRPr="00DC22FA">
        <w:rPr>
          <w:rFonts w:ascii="TheArial" w:hAnsi="TheArial" w:cs="Arial"/>
          <w:sz w:val="24"/>
          <w:szCs w:val="24"/>
        </w:rPr>
        <w:t xml:space="preserve">The following items were brought up under </w:t>
      </w:r>
      <w:r>
        <w:rPr>
          <w:rFonts w:ascii="TheArial" w:hAnsi="TheArial" w:cs="Arial"/>
          <w:sz w:val="24"/>
          <w:szCs w:val="24"/>
        </w:rPr>
        <w:t>old business:</w:t>
      </w:r>
      <w:r w:rsidRPr="00BB7683">
        <w:rPr>
          <w:rFonts w:ascii="TheArial" w:hAnsi="TheArial" w:cs="Arial"/>
          <w:sz w:val="24"/>
          <w:szCs w:val="24"/>
        </w:rPr>
        <w:t xml:space="preserve"> </w:t>
      </w:r>
    </w:p>
    <w:p w14:paraId="6378CC30" w14:textId="2890012B" w:rsidR="00A560B9" w:rsidRDefault="00A83F43" w:rsidP="006F440C">
      <w:pPr>
        <w:pStyle w:val="ListParagraph"/>
        <w:numPr>
          <w:ilvl w:val="0"/>
          <w:numId w:val="3"/>
        </w:numPr>
        <w:rPr>
          <w:rFonts w:ascii="TheArial" w:hAnsi="TheArial" w:cs="Arial"/>
          <w:sz w:val="24"/>
          <w:szCs w:val="24"/>
        </w:rPr>
      </w:pPr>
      <w:r w:rsidRPr="006F440C">
        <w:rPr>
          <w:rFonts w:ascii="TheArial" w:hAnsi="TheArial" w:cs="Arial"/>
          <w:sz w:val="24"/>
          <w:szCs w:val="24"/>
        </w:rPr>
        <w:t xml:space="preserve">President Waltz stated </w:t>
      </w:r>
      <w:r w:rsidR="006F440C" w:rsidRPr="006F440C">
        <w:rPr>
          <w:rFonts w:ascii="TheArial" w:hAnsi="TheArial" w:cs="Arial"/>
          <w:sz w:val="24"/>
          <w:szCs w:val="24"/>
        </w:rPr>
        <w:t xml:space="preserve">KIM Training is October 7-9, </w:t>
      </w:r>
      <w:r w:rsidR="00C81A9B" w:rsidRPr="006F440C">
        <w:rPr>
          <w:rFonts w:ascii="TheArial" w:hAnsi="TheArial" w:cs="Arial"/>
          <w:sz w:val="24"/>
          <w:szCs w:val="24"/>
        </w:rPr>
        <w:t>2023,</w:t>
      </w:r>
      <w:r w:rsidR="006F440C" w:rsidRPr="006F440C">
        <w:rPr>
          <w:rFonts w:ascii="TheArial" w:hAnsi="TheArial" w:cs="Arial"/>
          <w:sz w:val="24"/>
          <w:szCs w:val="24"/>
        </w:rPr>
        <w:t xml:space="preserve"> in Kalamazoo, MI</w:t>
      </w:r>
      <w:r w:rsidR="00C81A9B">
        <w:rPr>
          <w:rFonts w:ascii="TheArial" w:hAnsi="TheArial" w:cs="Arial"/>
          <w:sz w:val="24"/>
          <w:szCs w:val="24"/>
        </w:rPr>
        <w:t xml:space="preserve">, we have a sign-up sheet </w:t>
      </w:r>
      <w:r w:rsidR="00E81A10">
        <w:rPr>
          <w:rFonts w:ascii="TheArial" w:hAnsi="TheArial" w:cs="Arial"/>
          <w:sz w:val="24"/>
          <w:szCs w:val="24"/>
        </w:rPr>
        <w:t xml:space="preserve">and </w:t>
      </w:r>
      <w:r w:rsidR="00C81A9B">
        <w:rPr>
          <w:rFonts w:ascii="TheArial" w:hAnsi="TheArial" w:cs="Arial"/>
          <w:sz w:val="24"/>
          <w:szCs w:val="24"/>
        </w:rPr>
        <w:t>right now we have twelve</w:t>
      </w:r>
      <w:r w:rsidR="00E81A10">
        <w:rPr>
          <w:rFonts w:ascii="TheArial" w:hAnsi="TheArial" w:cs="Arial"/>
          <w:sz w:val="24"/>
          <w:szCs w:val="24"/>
        </w:rPr>
        <w:t xml:space="preserve"> (12)</w:t>
      </w:r>
      <w:r w:rsidR="00C81A9B">
        <w:rPr>
          <w:rFonts w:ascii="TheArial" w:hAnsi="TheArial" w:cs="Arial"/>
          <w:sz w:val="24"/>
          <w:szCs w:val="24"/>
        </w:rPr>
        <w:t xml:space="preserve"> people so if you’re interested sign up. </w:t>
      </w:r>
    </w:p>
    <w:p w14:paraId="72A63FAA" w14:textId="22DA197F" w:rsidR="00C81A9B" w:rsidRDefault="00C81A9B" w:rsidP="00C81A9B">
      <w:pPr>
        <w:pStyle w:val="ListParagraph"/>
        <w:numPr>
          <w:ilvl w:val="1"/>
          <w:numId w:val="3"/>
        </w:numPr>
        <w:rPr>
          <w:rFonts w:ascii="TheArial" w:hAnsi="TheArial" w:cs="Arial"/>
          <w:sz w:val="24"/>
          <w:szCs w:val="24"/>
        </w:rPr>
      </w:pPr>
      <w:r>
        <w:rPr>
          <w:rFonts w:ascii="TheArial" w:hAnsi="TheArial" w:cs="Arial"/>
          <w:sz w:val="24"/>
          <w:szCs w:val="24"/>
        </w:rPr>
        <w:t xml:space="preserve">Sister Lindsay stated if you are interested see me so you can </w:t>
      </w:r>
      <w:r w:rsidR="00E73879">
        <w:rPr>
          <w:rFonts w:ascii="TheArial" w:hAnsi="TheArial" w:cs="Arial"/>
          <w:sz w:val="24"/>
          <w:szCs w:val="24"/>
        </w:rPr>
        <w:t>pick</w:t>
      </w:r>
      <w:r>
        <w:rPr>
          <w:rFonts w:ascii="TheArial" w:hAnsi="TheArial" w:cs="Arial"/>
          <w:sz w:val="24"/>
          <w:szCs w:val="24"/>
        </w:rPr>
        <w:t xml:space="preserve"> your classes. </w:t>
      </w:r>
    </w:p>
    <w:p w14:paraId="085376A6" w14:textId="6F7E4587" w:rsidR="00C81A9B" w:rsidRPr="006F440C" w:rsidRDefault="00C81A9B" w:rsidP="00C81A9B">
      <w:pPr>
        <w:pStyle w:val="ListParagraph"/>
        <w:numPr>
          <w:ilvl w:val="1"/>
          <w:numId w:val="3"/>
        </w:numPr>
        <w:rPr>
          <w:rFonts w:ascii="TheArial" w:hAnsi="TheArial" w:cs="Arial"/>
          <w:sz w:val="24"/>
          <w:szCs w:val="24"/>
        </w:rPr>
      </w:pPr>
      <w:r>
        <w:rPr>
          <w:rFonts w:ascii="TheArial" w:hAnsi="TheArial" w:cs="Arial"/>
          <w:sz w:val="24"/>
          <w:szCs w:val="24"/>
        </w:rPr>
        <w:t xml:space="preserve">President Waltz stated if you’re going </w:t>
      </w:r>
      <w:r w:rsidR="00E81A10">
        <w:rPr>
          <w:rFonts w:ascii="TheArial" w:hAnsi="TheArial" w:cs="Arial"/>
          <w:sz w:val="24"/>
          <w:szCs w:val="24"/>
        </w:rPr>
        <w:t xml:space="preserve">to KIM, </w:t>
      </w:r>
      <w:r>
        <w:rPr>
          <w:rFonts w:ascii="TheArial" w:hAnsi="TheArial" w:cs="Arial"/>
          <w:sz w:val="24"/>
          <w:szCs w:val="24"/>
        </w:rPr>
        <w:t xml:space="preserve">tonight is the last night to sign up so let’s meet in the conference room for a few minutes after the meeting. </w:t>
      </w:r>
    </w:p>
    <w:p w14:paraId="0BC1B79E" w14:textId="035871B7" w:rsidR="006F440C" w:rsidRDefault="006F440C" w:rsidP="006F440C">
      <w:pPr>
        <w:pStyle w:val="ListParagraph"/>
        <w:numPr>
          <w:ilvl w:val="0"/>
          <w:numId w:val="3"/>
        </w:numPr>
        <w:rPr>
          <w:rFonts w:ascii="TheArial" w:hAnsi="TheArial" w:cs="Arial"/>
          <w:sz w:val="24"/>
          <w:szCs w:val="24"/>
        </w:rPr>
      </w:pPr>
      <w:r>
        <w:rPr>
          <w:rFonts w:ascii="TheArial" w:hAnsi="TheArial" w:cs="Arial"/>
          <w:sz w:val="24"/>
          <w:szCs w:val="24"/>
        </w:rPr>
        <w:t xml:space="preserve"> President Waltz stated we have a sign-up sheet here if you want to be part of the participation </w:t>
      </w:r>
      <w:r w:rsidR="00C81A9B">
        <w:rPr>
          <w:rFonts w:ascii="TheArial" w:hAnsi="TheArial" w:cs="Arial"/>
          <w:sz w:val="24"/>
          <w:szCs w:val="24"/>
        </w:rPr>
        <w:t>committee,</w:t>
      </w:r>
      <w:r>
        <w:rPr>
          <w:rFonts w:ascii="TheArial" w:hAnsi="TheArial" w:cs="Arial"/>
          <w:sz w:val="24"/>
          <w:szCs w:val="24"/>
        </w:rPr>
        <w:t xml:space="preserve"> please sign-up, the first meeting will be on August 22, </w:t>
      </w:r>
      <w:r w:rsidR="00C81A9B">
        <w:rPr>
          <w:rFonts w:ascii="TheArial" w:hAnsi="TheArial" w:cs="Arial"/>
          <w:sz w:val="24"/>
          <w:szCs w:val="24"/>
        </w:rPr>
        <w:t>2023,</w:t>
      </w:r>
      <w:r>
        <w:rPr>
          <w:rFonts w:ascii="TheArial" w:hAnsi="TheArial" w:cs="Arial"/>
          <w:sz w:val="24"/>
          <w:szCs w:val="24"/>
        </w:rPr>
        <w:t xml:space="preserve"> at 6:00 p.m.</w:t>
      </w:r>
      <w:r w:rsidR="00C81A9B">
        <w:rPr>
          <w:rFonts w:ascii="TheArial" w:hAnsi="TheArial" w:cs="Arial"/>
          <w:sz w:val="24"/>
          <w:szCs w:val="24"/>
        </w:rPr>
        <w:t xml:space="preserve">  Please show up so we can brainstorm and see what we need to do to get participation. </w:t>
      </w:r>
    </w:p>
    <w:p w14:paraId="10B11EFF" w14:textId="58823C2B" w:rsidR="006F440C" w:rsidRDefault="006F440C" w:rsidP="006F440C">
      <w:pPr>
        <w:pStyle w:val="ListParagraph"/>
        <w:numPr>
          <w:ilvl w:val="0"/>
          <w:numId w:val="3"/>
        </w:numPr>
        <w:rPr>
          <w:rFonts w:ascii="TheArial" w:hAnsi="TheArial" w:cs="Arial"/>
          <w:sz w:val="24"/>
          <w:szCs w:val="24"/>
        </w:rPr>
      </w:pPr>
      <w:r>
        <w:rPr>
          <w:rFonts w:ascii="TheArial" w:hAnsi="TheArial" w:cs="Arial"/>
          <w:sz w:val="24"/>
          <w:szCs w:val="24"/>
        </w:rPr>
        <w:t xml:space="preserve"> President Waltz stated the printer </w:t>
      </w:r>
      <w:r w:rsidR="00C81A9B">
        <w:rPr>
          <w:rFonts w:ascii="TheArial" w:hAnsi="TheArial" w:cs="Arial"/>
          <w:sz w:val="24"/>
          <w:szCs w:val="24"/>
        </w:rPr>
        <w:t xml:space="preserve">is up there and it’s working great, and all the old printers are gone. The </w:t>
      </w:r>
      <w:r w:rsidR="004B3E9C">
        <w:rPr>
          <w:rFonts w:ascii="TheArial" w:hAnsi="TheArial" w:cs="Arial"/>
          <w:sz w:val="24"/>
          <w:szCs w:val="24"/>
        </w:rPr>
        <w:t>steward’s</w:t>
      </w:r>
      <w:r w:rsidR="00C81A9B">
        <w:rPr>
          <w:rFonts w:ascii="TheArial" w:hAnsi="TheArial" w:cs="Arial"/>
          <w:sz w:val="24"/>
          <w:szCs w:val="24"/>
        </w:rPr>
        <w:t xml:space="preserve"> room is </w:t>
      </w:r>
      <w:r w:rsidR="004B3E9C">
        <w:rPr>
          <w:rFonts w:ascii="TheArial" w:hAnsi="TheArial" w:cs="Arial"/>
          <w:sz w:val="24"/>
          <w:szCs w:val="24"/>
        </w:rPr>
        <w:t>unlocked,</w:t>
      </w:r>
      <w:r w:rsidR="00C81A9B">
        <w:rPr>
          <w:rFonts w:ascii="TheArial" w:hAnsi="TheArial" w:cs="Arial"/>
          <w:sz w:val="24"/>
          <w:szCs w:val="24"/>
        </w:rPr>
        <w:t xml:space="preserve"> and it has been redone so the stewards can come out here and work together, so go check it out before you leave. </w:t>
      </w:r>
    </w:p>
    <w:p w14:paraId="7115D8AE" w14:textId="5B17B84C" w:rsidR="00C81A9B" w:rsidRPr="006F440C" w:rsidRDefault="00C81A9B" w:rsidP="006F440C">
      <w:pPr>
        <w:pStyle w:val="ListParagraph"/>
        <w:numPr>
          <w:ilvl w:val="0"/>
          <w:numId w:val="3"/>
        </w:numPr>
        <w:rPr>
          <w:rFonts w:ascii="TheArial" w:hAnsi="TheArial" w:cs="Arial"/>
          <w:sz w:val="24"/>
          <w:szCs w:val="24"/>
        </w:rPr>
      </w:pPr>
      <w:r>
        <w:rPr>
          <w:rFonts w:ascii="TheArial" w:hAnsi="TheArial" w:cs="Arial"/>
          <w:sz w:val="24"/>
          <w:szCs w:val="24"/>
        </w:rPr>
        <w:t xml:space="preserve"> President Waltz stated that the security system is good to go and be armed </w:t>
      </w:r>
      <w:r w:rsidR="00E81A10">
        <w:rPr>
          <w:rFonts w:ascii="TheArial" w:hAnsi="TheArial" w:cs="Arial"/>
          <w:sz w:val="24"/>
          <w:szCs w:val="24"/>
        </w:rPr>
        <w:t>but</w:t>
      </w:r>
      <w:r>
        <w:rPr>
          <w:rFonts w:ascii="TheArial" w:hAnsi="TheArial" w:cs="Arial"/>
          <w:sz w:val="24"/>
          <w:szCs w:val="24"/>
        </w:rPr>
        <w:t xml:space="preserve"> they purchased the wrong arm bar </w:t>
      </w:r>
      <w:r w:rsidR="004B3E9C">
        <w:rPr>
          <w:rFonts w:ascii="TheArial" w:hAnsi="TheArial" w:cs="Arial"/>
          <w:sz w:val="24"/>
          <w:szCs w:val="24"/>
        </w:rPr>
        <w:t>size,</w:t>
      </w:r>
      <w:r>
        <w:rPr>
          <w:rFonts w:ascii="TheArial" w:hAnsi="TheArial" w:cs="Arial"/>
          <w:sz w:val="24"/>
          <w:szCs w:val="24"/>
        </w:rPr>
        <w:t xml:space="preserve"> but it is good to go., so check that out.</w:t>
      </w:r>
    </w:p>
    <w:p w14:paraId="00099DE1" w14:textId="2EFB5254" w:rsidR="004B5AD6" w:rsidRDefault="00DC22FA" w:rsidP="00DC22FA">
      <w:pPr>
        <w:rPr>
          <w:rFonts w:ascii="TheArial" w:hAnsi="TheArial" w:cs="Arial"/>
          <w:sz w:val="24"/>
          <w:szCs w:val="24"/>
        </w:rPr>
      </w:pPr>
      <w:r w:rsidRPr="00DC22FA">
        <w:rPr>
          <w:rFonts w:ascii="TheArial" w:hAnsi="TheArial" w:cs="Arial"/>
          <w:sz w:val="24"/>
          <w:szCs w:val="24"/>
        </w:rPr>
        <w:t xml:space="preserve">The following items were brought up under </w:t>
      </w:r>
      <w:r w:rsidR="004B5AD6">
        <w:rPr>
          <w:rFonts w:ascii="TheArial" w:hAnsi="TheArial" w:cs="Arial"/>
          <w:sz w:val="24"/>
          <w:szCs w:val="24"/>
        </w:rPr>
        <w:t>new business:</w:t>
      </w:r>
    </w:p>
    <w:p w14:paraId="011732E0" w14:textId="59FDFF0E" w:rsidR="00037E34" w:rsidRDefault="00C9714D" w:rsidP="00B10105">
      <w:pPr>
        <w:pStyle w:val="ListParagraph"/>
        <w:numPr>
          <w:ilvl w:val="0"/>
          <w:numId w:val="2"/>
        </w:numPr>
        <w:rPr>
          <w:rFonts w:ascii="TheArial" w:hAnsi="TheArial" w:cs="Arial"/>
          <w:sz w:val="24"/>
          <w:szCs w:val="24"/>
        </w:rPr>
      </w:pPr>
      <w:r>
        <w:rPr>
          <w:rFonts w:ascii="TheArial" w:hAnsi="TheArial" w:cs="Arial"/>
          <w:sz w:val="24"/>
          <w:szCs w:val="24"/>
        </w:rPr>
        <w:t xml:space="preserve"> </w:t>
      </w:r>
      <w:r w:rsidR="00A83F43">
        <w:rPr>
          <w:rFonts w:ascii="TheArial" w:hAnsi="TheArial" w:cs="Arial"/>
          <w:sz w:val="24"/>
          <w:szCs w:val="24"/>
        </w:rPr>
        <w:t xml:space="preserve">Brother </w:t>
      </w:r>
      <w:r w:rsidR="004B3E9C">
        <w:rPr>
          <w:rFonts w:ascii="TheArial" w:hAnsi="TheArial" w:cs="Arial"/>
          <w:sz w:val="24"/>
          <w:szCs w:val="24"/>
        </w:rPr>
        <w:t xml:space="preserve">Smith </w:t>
      </w:r>
      <w:r w:rsidR="00A560B9">
        <w:rPr>
          <w:rFonts w:ascii="TheArial" w:hAnsi="TheArial" w:cs="Arial"/>
          <w:sz w:val="24"/>
          <w:szCs w:val="24"/>
        </w:rPr>
        <w:t xml:space="preserve">stated </w:t>
      </w:r>
      <w:r w:rsidR="004B3E9C">
        <w:rPr>
          <w:rFonts w:ascii="TheArial" w:hAnsi="TheArial" w:cs="Arial"/>
          <w:sz w:val="24"/>
          <w:szCs w:val="24"/>
        </w:rPr>
        <w:t xml:space="preserve">in 2018 I was fortunate enough to go to the Detroit convention they did a thing for Veterans, and it was outstanding. They loaded up bags and when I came back, I took it upon myself to do this for Veterans around Lexington, so if you go on vacation and you see the toiletries and you don’t use </w:t>
      </w:r>
      <w:r w:rsidR="00FE2350">
        <w:rPr>
          <w:rFonts w:ascii="TheArial" w:hAnsi="TheArial" w:cs="Arial"/>
          <w:sz w:val="24"/>
          <w:szCs w:val="24"/>
        </w:rPr>
        <w:t>them,</w:t>
      </w:r>
      <w:r w:rsidR="004B3E9C">
        <w:rPr>
          <w:rFonts w:ascii="TheArial" w:hAnsi="TheArial" w:cs="Arial"/>
          <w:sz w:val="24"/>
          <w:szCs w:val="24"/>
        </w:rPr>
        <w:t xml:space="preserve"> please bring them to the meetings or give them to a steward. I will put those </w:t>
      </w:r>
      <w:r w:rsidR="00B40B70">
        <w:rPr>
          <w:rFonts w:ascii="TheArial" w:hAnsi="TheArial" w:cs="Arial"/>
          <w:sz w:val="24"/>
          <w:szCs w:val="24"/>
        </w:rPr>
        <w:t xml:space="preserve">bags </w:t>
      </w:r>
      <w:r w:rsidR="004B3E9C">
        <w:rPr>
          <w:rFonts w:ascii="TheArial" w:hAnsi="TheArial" w:cs="Arial"/>
          <w:sz w:val="24"/>
          <w:szCs w:val="24"/>
        </w:rPr>
        <w:t>together in November. I don’t have anyone for the women so if someone wants to help me with that, please let me know. Most of this I get for free but some of it costs me so if anyone wants to donate between now and November</w:t>
      </w:r>
      <w:r w:rsidR="00B40B70">
        <w:rPr>
          <w:rFonts w:ascii="TheArial" w:hAnsi="TheArial" w:cs="Arial"/>
          <w:sz w:val="24"/>
          <w:szCs w:val="24"/>
        </w:rPr>
        <w:t xml:space="preserve"> even</w:t>
      </w:r>
      <w:r w:rsidR="004B3E9C">
        <w:rPr>
          <w:rFonts w:ascii="TheArial" w:hAnsi="TheArial" w:cs="Arial"/>
          <w:sz w:val="24"/>
          <w:szCs w:val="24"/>
        </w:rPr>
        <w:t xml:space="preserve"> a dollar or ask your dentist for toothpaste, that</w:t>
      </w:r>
      <w:r w:rsidR="00B40B70">
        <w:rPr>
          <w:rFonts w:ascii="TheArial" w:hAnsi="TheArial" w:cs="Arial"/>
          <w:sz w:val="24"/>
          <w:szCs w:val="24"/>
        </w:rPr>
        <w:t xml:space="preserve"> will help </w:t>
      </w:r>
      <w:r w:rsidR="004B3E9C">
        <w:rPr>
          <w:rFonts w:ascii="TheArial" w:hAnsi="TheArial" w:cs="Arial"/>
          <w:sz w:val="24"/>
          <w:szCs w:val="24"/>
        </w:rPr>
        <w:t>and</w:t>
      </w:r>
      <w:r w:rsidR="009C4BA0">
        <w:rPr>
          <w:rFonts w:ascii="TheArial" w:hAnsi="TheArial" w:cs="Arial"/>
          <w:sz w:val="24"/>
          <w:szCs w:val="24"/>
        </w:rPr>
        <w:t xml:space="preserve"> I</w:t>
      </w:r>
      <w:r w:rsidR="004B3E9C">
        <w:rPr>
          <w:rFonts w:ascii="TheArial" w:hAnsi="TheArial" w:cs="Arial"/>
          <w:sz w:val="24"/>
          <w:szCs w:val="24"/>
        </w:rPr>
        <w:t xml:space="preserve"> appreciate your help</w:t>
      </w:r>
      <w:r w:rsidR="00B40B70">
        <w:rPr>
          <w:rFonts w:ascii="TheArial" w:hAnsi="TheArial" w:cs="Arial"/>
          <w:sz w:val="24"/>
          <w:szCs w:val="24"/>
        </w:rPr>
        <w:t>. M</w:t>
      </w:r>
      <w:r w:rsidR="004B3E9C">
        <w:rPr>
          <w:rFonts w:ascii="TheArial" w:hAnsi="TheArial" w:cs="Arial"/>
          <w:sz w:val="24"/>
          <w:szCs w:val="24"/>
        </w:rPr>
        <w:t xml:space="preserve">y phone number is in the newsletter so give me a call if you have any questions. </w:t>
      </w:r>
    </w:p>
    <w:p w14:paraId="5A58A268" w14:textId="77777777" w:rsidR="00A83F43" w:rsidRPr="00037E34" w:rsidRDefault="00A83F43" w:rsidP="003C45C9">
      <w:pPr>
        <w:pStyle w:val="ListParagraph"/>
        <w:ind w:left="2160"/>
        <w:rPr>
          <w:rFonts w:ascii="TheArial" w:hAnsi="TheArial" w:cs="Arial"/>
          <w:sz w:val="24"/>
          <w:szCs w:val="24"/>
        </w:rPr>
      </w:pPr>
    </w:p>
    <w:p w14:paraId="037CF8F1" w14:textId="77777777" w:rsidR="00AF2ACA" w:rsidRDefault="00AF2ACA" w:rsidP="00DC22FA">
      <w:pPr>
        <w:rPr>
          <w:rFonts w:ascii="TheArial" w:hAnsi="TheArial" w:cs="Arial"/>
          <w:sz w:val="24"/>
          <w:szCs w:val="24"/>
        </w:rPr>
      </w:pPr>
    </w:p>
    <w:p w14:paraId="57C95DF3" w14:textId="77777777" w:rsidR="005D0952" w:rsidRDefault="005D0952" w:rsidP="00DC22FA">
      <w:pPr>
        <w:rPr>
          <w:rFonts w:ascii="TheArial" w:hAnsi="TheArial" w:cs="Arial"/>
          <w:sz w:val="24"/>
          <w:szCs w:val="24"/>
        </w:rPr>
      </w:pPr>
    </w:p>
    <w:p w14:paraId="0D3905ED" w14:textId="3C766B1C" w:rsidR="00E22A82" w:rsidRPr="00AF2ACA" w:rsidRDefault="003A01D5" w:rsidP="00AF2ACA">
      <w:pPr>
        <w:rPr>
          <w:rFonts w:ascii="TheArial" w:hAnsi="TheArial" w:cs="Arial"/>
          <w:sz w:val="24"/>
          <w:szCs w:val="24"/>
        </w:rPr>
      </w:pPr>
      <w:r w:rsidRPr="00DC22FA">
        <w:rPr>
          <w:rFonts w:ascii="TheArial" w:hAnsi="TheArial" w:cs="Arial"/>
          <w:sz w:val="24"/>
          <w:szCs w:val="24"/>
        </w:rPr>
        <w:t xml:space="preserve">The following items were brought up under </w:t>
      </w:r>
      <w:r w:rsidR="00DC22FA" w:rsidRPr="00DC22FA">
        <w:rPr>
          <w:rFonts w:ascii="TheArial" w:hAnsi="TheArial" w:cs="Arial"/>
          <w:sz w:val="24"/>
          <w:szCs w:val="24"/>
        </w:rPr>
        <w:t>good of the Association:</w:t>
      </w:r>
    </w:p>
    <w:p w14:paraId="1BBF0A78" w14:textId="0F320090" w:rsidR="00345373" w:rsidRPr="003C45C9" w:rsidRDefault="00AF2ACA" w:rsidP="00C81102">
      <w:pPr>
        <w:pStyle w:val="ListParagraph"/>
        <w:numPr>
          <w:ilvl w:val="0"/>
          <w:numId w:val="2"/>
        </w:numPr>
        <w:rPr>
          <w:rFonts w:ascii="TheArial" w:hAnsi="TheArial" w:cs="Arial"/>
          <w:sz w:val="24"/>
          <w:szCs w:val="24"/>
        </w:rPr>
      </w:pPr>
      <w:r>
        <w:rPr>
          <w:rFonts w:ascii="TheArial" w:hAnsi="TheArial" w:cs="Arial"/>
          <w:sz w:val="24"/>
          <w:szCs w:val="24"/>
        </w:rPr>
        <w:t>Sister Lindsay</w:t>
      </w:r>
      <w:r w:rsidR="00C15F53">
        <w:rPr>
          <w:rFonts w:ascii="TheArial" w:hAnsi="TheArial" w:cs="Arial"/>
          <w:sz w:val="24"/>
          <w:szCs w:val="24"/>
        </w:rPr>
        <w:t xml:space="preserve"> conducted the door prize drawing with </w:t>
      </w:r>
      <w:r w:rsidR="00014206">
        <w:rPr>
          <w:rFonts w:ascii="TheArial" w:hAnsi="TheArial" w:cs="Arial"/>
          <w:sz w:val="24"/>
          <w:szCs w:val="24"/>
        </w:rPr>
        <w:t xml:space="preserve">Brother </w:t>
      </w:r>
      <w:r>
        <w:rPr>
          <w:rFonts w:ascii="TheArial" w:hAnsi="TheArial" w:cs="Arial"/>
          <w:sz w:val="24"/>
          <w:szCs w:val="24"/>
        </w:rPr>
        <w:t>Collins</w:t>
      </w:r>
      <w:r w:rsidR="00014206">
        <w:rPr>
          <w:rFonts w:ascii="TheArial" w:hAnsi="TheArial" w:cs="Arial"/>
          <w:sz w:val="24"/>
          <w:szCs w:val="24"/>
        </w:rPr>
        <w:t xml:space="preserve"> </w:t>
      </w:r>
      <w:r w:rsidR="00C15F53">
        <w:rPr>
          <w:rFonts w:ascii="TheArial" w:hAnsi="TheArial" w:cs="Arial"/>
          <w:sz w:val="24"/>
          <w:szCs w:val="24"/>
        </w:rPr>
        <w:t xml:space="preserve">winning! Congratulations </w:t>
      </w:r>
      <w:r>
        <w:rPr>
          <w:rFonts w:ascii="TheArial" w:hAnsi="TheArial" w:cs="Arial"/>
          <w:sz w:val="24"/>
          <w:szCs w:val="24"/>
        </w:rPr>
        <w:t>Danny</w:t>
      </w:r>
      <w:r w:rsidR="00C15F53">
        <w:rPr>
          <w:rFonts w:ascii="TheArial" w:hAnsi="TheArial" w:cs="Arial"/>
          <w:sz w:val="24"/>
          <w:szCs w:val="24"/>
        </w:rPr>
        <w:t>!</w:t>
      </w:r>
      <w:r w:rsidR="00037E34" w:rsidRPr="003C45C9">
        <w:rPr>
          <w:rFonts w:ascii="TheArial" w:hAnsi="TheArial" w:cs="Arial"/>
          <w:sz w:val="24"/>
          <w:szCs w:val="24"/>
        </w:rPr>
        <w:t xml:space="preserve"> </w:t>
      </w:r>
    </w:p>
    <w:p w14:paraId="30FF96AD" w14:textId="67C494A8" w:rsidR="005D35D8" w:rsidRDefault="00A10C46" w:rsidP="00C81102">
      <w:pPr>
        <w:pStyle w:val="ListParagraph"/>
        <w:numPr>
          <w:ilvl w:val="0"/>
          <w:numId w:val="2"/>
        </w:numPr>
        <w:rPr>
          <w:rFonts w:ascii="TheArial" w:hAnsi="TheArial" w:cs="Arial"/>
          <w:sz w:val="24"/>
          <w:szCs w:val="24"/>
        </w:rPr>
      </w:pPr>
      <w:r>
        <w:rPr>
          <w:rFonts w:ascii="TheArial" w:hAnsi="TheArial" w:cs="Arial"/>
          <w:sz w:val="24"/>
          <w:szCs w:val="24"/>
        </w:rPr>
        <w:t>Brother</w:t>
      </w:r>
      <w:r w:rsidR="00DD3219">
        <w:rPr>
          <w:rFonts w:ascii="TheArial" w:hAnsi="TheArial" w:cs="Arial"/>
          <w:sz w:val="24"/>
          <w:szCs w:val="24"/>
        </w:rPr>
        <w:t xml:space="preserve"> </w:t>
      </w:r>
      <w:r w:rsidR="00F924AD">
        <w:rPr>
          <w:rFonts w:ascii="TheArial" w:hAnsi="TheArial" w:cs="Arial"/>
          <w:sz w:val="24"/>
          <w:szCs w:val="24"/>
        </w:rPr>
        <w:t>Smith</w:t>
      </w:r>
      <w:r w:rsidR="00DD3219">
        <w:rPr>
          <w:rFonts w:ascii="TheArial" w:hAnsi="TheArial" w:cs="Arial"/>
          <w:sz w:val="24"/>
          <w:szCs w:val="24"/>
        </w:rPr>
        <w:t xml:space="preserve"> </w:t>
      </w:r>
      <w:r>
        <w:rPr>
          <w:rFonts w:ascii="TheArial" w:hAnsi="TheArial" w:cs="Arial"/>
          <w:sz w:val="24"/>
          <w:szCs w:val="24"/>
        </w:rPr>
        <w:t xml:space="preserve">conducted the 50/50 </w:t>
      </w:r>
      <w:r w:rsidR="00126AD5">
        <w:rPr>
          <w:rFonts w:ascii="TheArial" w:hAnsi="TheArial" w:cs="Arial"/>
          <w:sz w:val="24"/>
          <w:szCs w:val="24"/>
        </w:rPr>
        <w:t xml:space="preserve">MDA </w:t>
      </w:r>
      <w:r>
        <w:rPr>
          <w:rFonts w:ascii="TheArial" w:hAnsi="TheArial" w:cs="Arial"/>
          <w:sz w:val="24"/>
          <w:szCs w:val="24"/>
        </w:rPr>
        <w:t xml:space="preserve">drawing with </w:t>
      </w:r>
      <w:r w:rsidR="00AF2ACA">
        <w:rPr>
          <w:rFonts w:ascii="TheArial" w:hAnsi="TheArial" w:cs="Arial"/>
          <w:sz w:val="24"/>
          <w:szCs w:val="24"/>
        </w:rPr>
        <w:t xml:space="preserve">Sister Weekly </w:t>
      </w:r>
      <w:r>
        <w:rPr>
          <w:rFonts w:ascii="TheArial" w:hAnsi="TheArial" w:cs="Arial"/>
          <w:sz w:val="24"/>
          <w:szCs w:val="24"/>
        </w:rPr>
        <w:t>winning.</w:t>
      </w:r>
      <w:r w:rsidR="00126AD5">
        <w:rPr>
          <w:rFonts w:ascii="TheArial" w:hAnsi="TheArial" w:cs="Arial"/>
          <w:sz w:val="24"/>
          <w:szCs w:val="24"/>
        </w:rPr>
        <w:t xml:space="preserve"> Congratulations </w:t>
      </w:r>
      <w:r w:rsidR="00AF2ACA">
        <w:rPr>
          <w:rFonts w:ascii="TheArial" w:hAnsi="TheArial" w:cs="Arial"/>
          <w:sz w:val="24"/>
          <w:szCs w:val="24"/>
        </w:rPr>
        <w:t>Ang</w:t>
      </w:r>
      <w:r w:rsidR="009C4BA0">
        <w:rPr>
          <w:rFonts w:ascii="TheArial" w:hAnsi="TheArial" w:cs="Arial"/>
          <w:sz w:val="24"/>
          <w:szCs w:val="24"/>
        </w:rPr>
        <w:t>ie</w:t>
      </w:r>
      <w:r w:rsidR="00126AD5">
        <w:rPr>
          <w:rFonts w:ascii="TheArial" w:hAnsi="TheArial" w:cs="Arial"/>
          <w:sz w:val="24"/>
          <w:szCs w:val="24"/>
        </w:rPr>
        <w:t xml:space="preserve">! </w:t>
      </w:r>
    </w:p>
    <w:p w14:paraId="3F10A0D3" w14:textId="6795FC30" w:rsidR="00AF2ACA" w:rsidRPr="00CE1EB5" w:rsidRDefault="00AF2ACA" w:rsidP="00C81102">
      <w:pPr>
        <w:pStyle w:val="ListParagraph"/>
        <w:numPr>
          <w:ilvl w:val="0"/>
          <w:numId w:val="2"/>
        </w:numPr>
        <w:rPr>
          <w:rFonts w:ascii="TheArial" w:hAnsi="TheArial" w:cs="Arial"/>
          <w:sz w:val="24"/>
          <w:szCs w:val="24"/>
        </w:rPr>
      </w:pPr>
      <w:r>
        <w:rPr>
          <w:rFonts w:ascii="TheArial" w:hAnsi="TheArial" w:cs="Arial"/>
          <w:sz w:val="24"/>
          <w:szCs w:val="24"/>
        </w:rPr>
        <w:t xml:space="preserve">Brother Smith conducted the basket raffle with Brother Harris winning. Congratulations Bob! </w:t>
      </w:r>
    </w:p>
    <w:p w14:paraId="396C2A39" w14:textId="5B45A332" w:rsidR="005947F4" w:rsidRPr="00E22A82" w:rsidRDefault="005947F4" w:rsidP="00E22A82">
      <w:pPr>
        <w:pStyle w:val="ListParagraph"/>
        <w:numPr>
          <w:ilvl w:val="0"/>
          <w:numId w:val="2"/>
        </w:numPr>
        <w:rPr>
          <w:rFonts w:ascii="TheArial" w:hAnsi="TheArial" w:cs="Arial"/>
          <w:sz w:val="24"/>
          <w:szCs w:val="24"/>
        </w:rPr>
      </w:pPr>
      <w:r w:rsidRPr="00AB512E">
        <w:rPr>
          <w:rFonts w:ascii="TheArial" w:hAnsi="TheArial" w:cs="Arial"/>
          <w:sz w:val="24"/>
          <w:szCs w:val="24"/>
        </w:rPr>
        <w:t xml:space="preserve">A motion to adjourn was made by </w:t>
      </w:r>
      <w:r w:rsidR="008D5768">
        <w:rPr>
          <w:rFonts w:ascii="TheArial" w:hAnsi="TheArial" w:cs="Arial"/>
          <w:sz w:val="24"/>
          <w:szCs w:val="24"/>
        </w:rPr>
        <w:t xml:space="preserve">Sister Deakle </w:t>
      </w:r>
      <w:r w:rsidR="009C3DA8">
        <w:rPr>
          <w:rFonts w:ascii="TheArial" w:hAnsi="TheArial" w:cs="Arial"/>
          <w:sz w:val="24"/>
          <w:szCs w:val="24"/>
        </w:rPr>
        <w:t>wit</w:t>
      </w:r>
      <w:r w:rsidRPr="00AB512E">
        <w:rPr>
          <w:rFonts w:ascii="TheArial" w:hAnsi="TheArial" w:cs="Arial"/>
          <w:sz w:val="24"/>
          <w:szCs w:val="24"/>
        </w:rPr>
        <w:t xml:space="preserve">h a second by </w:t>
      </w:r>
      <w:r w:rsidR="008D5768">
        <w:rPr>
          <w:rFonts w:ascii="TheArial" w:hAnsi="TheArial" w:cs="Arial"/>
          <w:sz w:val="24"/>
          <w:szCs w:val="24"/>
        </w:rPr>
        <w:t>Sister Dunn.</w:t>
      </w:r>
      <w:r w:rsidR="00AB512E" w:rsidRPr="00AB512E">
        <w:rPr>
          <w:rFonts w:ascii="TheArial" w:hAnsi="TheArial" w:cs="Arial"/>
          <w:sz w:val="24"/>
          <w:szCs w:val="24"/>
        </w:rPr>
        <w:t xml:space="preserve"> </w:t>
      </w:r>
      <w:r w:rsidRPr="00AB512E">
        <w:rPr>
          <w:rFonts w:ascii="TheArial" w:hAnsi="TheArial" w:cs="Arial"/>
          <w:sz w:val="24"/>
          <w:szCs w:val="24"/>
        </w:rPr>
        <w:t xml:space="preserve">Motion </w:t>
      </w:r>
      <w:r w:rsidR="00104F51">
        <w:rPr>
          <w:rFonts w:ascii="TheArial" w:hAnsi="TheArial" w:cs="Arial"/>
          <w:sz w:val="24"/>
          <w:szCs w:val="24"/>
        </w:rPr>
        <w:t>carried</w:t>
      </w:r>
      <w:r w:rsidRPr="00AB512E">
        <w:rPr>
          <w:rFonts w:ascii="TheArial" w:hAnsi="TheArial" w:cs="Arial"/>
          <w:sz w:val="24"/>
          <w:szCs w:val="24"/>
        </w:rPr>
        <w:t>.</w:t>
      </w:r>
      <w:r w:rsidR="00AB512E" w:rsidRPr="00AB512E">
        <w:rPr>
          <w:rFonts w:ascii="TheArial" w:hAnsi="TheArial" w:cs="Arial"/>
          <w:sz w:val="24"/>
          <w:szCs w:val="24"/>
        </w:rPr>
        <w:t xml:space="preserve"> </w:t>
      </w:r>
      <w:r w:rsidRPr="00E22A82">
        <w:rPr>
          <w:rFonts w:ascii="TheArial" w:hAnsi="TheArial" w:cs="Arial"/>
          <w:sz w:val="24"/>
          <w:szCs w:val="24"/>
        </w:rPr>
        <w:t xml:space="preserve">Meeting adjourned at </w:t>
      </w:r>
      <w:r w:rsidR="008D5768">
        <w:rPr>
          <w:rFonts w:ascii="TheArial" w:hAnsi="TheArial" w:cs="Arial"/>
          <w:sz w:val="24"/>
          <w:szCs w:val="24"/>
        </w:rPr>
        <w:t>8</w:t>
      </w:r>
      <w:r w:rsidRPr="00E22A82">
        <w:rPr>
          <w:rFonts w:ascii="TheArial" w:hAnsi="TheArial" w:cs="Arial"/>
          <w:sz w:val="24"/>
          <w:szCs w:val="24"/>
        </w:rPr>
        <w:t>:</w:t>
      </w:r>
      <w:r w:rsidR="008D5768">
        <w:rPr>
          <w:rFonts w:ascii="TheArial" w:hAnsi="TheArial" w:cs="Arial"/>
          <w:sz w:val="24"/>
          <w:szCs w:val="24"/>
        </w:rPr>
        <w:t>04</w:t>
      </w:r>
      <w:r w:rsidRPr="00E22A82">
        <w:rPr>
          <w:rFonts w:ascii="TheArial" w:hAnsi="TheArial" w:cs="Arial"/>
          <w:sz w:val="24"/>
          <w:szCs w:val="24"/>
        </w:rPr>
        <w:t xml:space="preserve"> p.m. </w:t>
      </w:r>
    </w:p>
    <w:p w14:paraId="0370BE93" w14:textId="0A3125FF" w:rsidR="00BE14FE" w:rsidRDefault="00BE14FE" w:rsidP="009F1E58">
      <w:pPr>
        <w:pStyle w:val="ListParagraph"/>
        <w:ind w:left="792"/>
        <w:rPr>
          <w:rFonts w:ascii="TheArial" w:hAnsi="TheArial" w:cs="Arial"/>
          <w:sz w:val="24"/>
          <w:szCs w:val="24"/>
        </w:rPr>
      </w:pPr>
    </w:p>
    <w:p w14:paraId="6451DD4A" w14:textId="16B1E1AB" w:rsidR="004641A8" w:rsidRPr="00AB512E" w:rsidRDefault="004641A8" w:rsidP="00AB512E">
      <w:pPr>
        <w:rPr>
          <w:rFonts w:ascii="TheArial" w:hAnsi="TheArial" w:cs="Arial"/>
          <w:sz w:val="24"/>
          <w:szCs w:val="24"/>
        </w:rPr>
      </w:pPr>
    </w:p>
    <w:sectPr w:rsidR="004641A8" w:rsidRPr="00AB512E" w:rsidSect="009F211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heArial">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166C"/>
    <w:multiLevelType w:val="hybridMultilevel"/>
    <w:tmpl w:val="98DA4BDC"/>
    <w:lvl w:ilvl="0" w:tplc="04090019">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360AE"/>
    <w:multiLevelType w:val="hybridMultilevel"/>
    <w:tmpl w:val="260CF0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87CC2"/>
    <w:multiLevelType w:val="hybridMultilevel"/>
    <w:tmpl w:val="C9CAD41C"/>
    <w:lvl w:ilvl="0" w:tplc="02781AE4">
      <w:start w:val="1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3F43040"/>
    <w:multiLevelType w:val="hybridMultilevel"/>
    <w:tmpl w:val="64A48298"/>
    <w:lvl w:ilvl="0" w:tplc="E626D7D4">
      <w:start w:val="1"/>
      <w:numFmt w:val="decimal"/>
      <w:suff w:val="nothing"/>
      <w:lvlText w:val="%1."/>
      <w:lvlJc w:val="left"/>
      <w:pPr>
        <w:ind w:left="792" w:hanging="792"/>
      </w:pPr>
      <w:rPr>
        <w:rFonts w:hint="default"/>
        <w:b w:val="0"/>
        <w:bCs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E97188"/>
    <w:multiLevelType w:val="hybridMultilevel"/>
    <w:tmpl w:val="5E36A69E"/>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77426A9F"/>
    <w:multiLevelType w:val="hybridMultilevel"/>
    <w:tmpl w:val="1F042ADC"/>
    <w:lvl w:ilvl="0" w:tplc="EBFCB80C">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629640">
    <w:abstractNumId w:val="4"/>
  </w:num>
  <w:num w:numId="2" w16cid:durableId="2010254331">
    <w:abstractNumId w:val="1"/>
  </w:num>
  <w:num w:numId="3" w16cid:durableId="445542001">
    <w:abstractNumId w:val="3"/>
  </w:num>
  <w:num w:numId="4" w16cid:durableId="381834588">
    <w:abstractNumId w:val="2"/>
  </w:num>
  <w:num w:numId="5" w16cid:durableId="2135250161">
    <w:abstractNumId w:val="5"/>
  </w:num>
  <w:num w:numId="6" w16cid:durableId="163579504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7C5"/>
    <w:rsid w:val="00000FDC"/>
    <w:rsid w:val="00004AF3"/>
    <w:rsid w:val="000052F8"/>
    <w:rsid w:val="00006B66"/>
    <w:rsid w:val="000101A2"/>
    <w:rsid w:val="000115E5"/>
    <w:rsid w:val="00011AEA"/>
    <w:rsid w:val="00014206"/>
    <w:rsid w:val="00014809"/>
    <w:rsid w:val="00020376"/>
    <w:rsid w:val="00021366"/>
    <w:rsid w:val="000219DB"/>
    <w:rsid w:val="00021E6A"/>
    <w:rsid w:val="00023BBF"/>
    <w:rsid w:val="000264F0"/>
    <w:rsid w:val="00030B89"/>
    <w:rsid w:val="00031B81"/>
    <w:rsid w:val="00031BCF"/>
    <w:rsid w:val="000341DC"/>
    <w:rsid w:val="0003554E"/>
    <w:rsid w:val="000374FF"/>
    <w:rsid w:val="00037E34"/>
    <w:rsid w:val="00044CF2"/>
    <w:rsid w:val="0004526C"/>
    <w:rsid w:val="00050EBD"/>
    <w:rsid w:val="00051A3B"/>
    <w:rsid w:val="00054232"/>
    <w:rsid w:val="00060D0B"/>
    <w:rsid w:val="00061925"/>
    <w:rsid w:val="0007168A"/>
    <w:rsid w:val="00073D51"/>
    <w:rsid w:val="00080C11"/>
    <w:rsid w:val="00084815"/>
    <w:rsid w:val="000868BA"/>
    <w:rsid w:val="00086EA7"/>
    <w:rsid w:val="00090269"/>
    <w:rsid w:val="000A0B0D"/>
    <w:rsid w:val="000A1ED7"/>
    <w:rsid w:val="000A6686"/>
    <w:rsid w:val="000B08CE"/>
    <w:rsid w:val="000B2DB1"/>
    <w:rsid w:val="000B3AD5"/>
    <w:rsid w:val="000B5896"/>
    <w:rsid w:val="000C1115"/>
    <w:rsid w:val="000C4ADE"/>
    <w:rsid w:val="000C53E7"/>
    <w:rsid w:val="000C7E98"/>
    <w:rsid w:val="000D3C00"/>
    <w:rsid w:val="000D3CF4"/>
    <w:rsid w:val="000D6C6F"/>
    <w:rsid w:val="000E40ED"/>
    <w:rsid w:val="000E5957"/>
    <w:rsid w:val="000F3084"/>
    <w:rsid w:val="00104F51"/>
    <w:rsid w:val="00110D54"/>
    <w:rsid w:val="00114EF8"/>
    <w:rsid w:val="00115090"/>
    <w:rsid w:val="00116D93"/>
    <w:rsid w:val="00120162"/>
    <w:rsid w:val="00125FC4"/>
    <w:rsid w:val="00126AD5"/>
    <w:rsid w:val="00127565"/>
    <w:rsid w:val="00127D39"/>
    <w:rsid w:val="00136E5B"/>
    <w:rsid w:val="001468F3"/>
    <w:rsid w:val="00147FD8"/>
    <w:rsid w:val="00151193"/>
    <w:rsid w:val="0016020B"/>
    <w:rsid w:val="00160E4D"/>
    <w:rsid w:val="00165A79"/>
    <w:rsid w:val="00172615"/>
    <w:rsid w:val="00175052"/>
    <w:rsid w:val="00176665"/>
    <w:rsid w:val="00181175"/>
    <w:rsid w:val="00185227"/>
    <w:rsid w:val="001917D6"/>
    <w:rsid w:val="001A1DC0"/>
    <w:rsid w:val="001A5751"/>
    <w:rsid w:val="001B5D75"/>
    <w:rsid w:val="001B6179"/>
    <w:rsid w:val="001C184F"/>
    <w:rsid w:val="001D487A"/>
    <w:rsid w:val="001D7C1B"/>
    <w:rsid w:val="001E1252"/>
    <w:rsid w:val="001E215E"/>
    <w:rsid w:val="001F0126"/>
    <w:rsid w:val="002009FD"/>
    <w:rsid w:val="002018AA"/>
    <w:rsid w:val="00201D63"/>
    <w:rsid w:val="002027C6"/>
    <w:rsid w:val="002036BC"/>
    <w:rsid w:val="002176B2"/>
    <w:rsid w:val="00217794"/>
    <w:rsid w:val="0022688E"/>
    <w:rsid w:val="002302DE"/>
    <w:rsid w:val="00231A75"/>
    <w:rsid w:val="00231DA3"/>
    <w:rsid w:val="00233893"/>
    <w:rsid w:val="0023464C"/>
    <w:rsid w:val="002346C4"/>
    <w:rsid w:val="00234980"/>
    <w:rsid w:val="00236ADB"/>
    <w:rsid w:val="00252C18"/>
    <w:rsid w:val="00263312"/>
    <w:rsid w:val="00264BFD"/>
    <w:rsid w:val="00272358"/>
    <w:rsid w:val="00275064"/>
    <w:rsid w:val="00276CFB"/>
    <w:rsid w:val="0028185F"/>
    <w:rsid w:val="0028329B"/>
    <w:rsid w:val="0028553C"/>
    <w:rsid w:val="00287DF3"/>
    <w:rsid w:val="002905D4"/>
    <w:rsid w:val="00293CE6"/>
    <w:rsid w:val="00295EE2"/>
    <w:rsid w:val="00296869"/>
    <w:rsid w:val="002A114D"/>
    <w:rsid w:val="002A42E2"/>
    <w:rsid w:val="002A554C"/>
    <w:rsid w:val="002A60FF"/>
    <w:rsid w:val="002B3E2C"/>
    <w:rsid w:val="002B4725"/>
    <w:rsid w:val="002B60DC"/>
    <w:rsid w:val="002B6A09"/>
    <w:rsid w:val="002C00BC"/>
    <w:rsid w:val="002C3209"/>
    <w:rsid w:val="002C3433"/>
    <w:rsid w:val="002C3ECD"/>
    <w:rsid w:val="002C7D66"/>
    <w:rsid w:val="002D1E60"/>
    <w:rsid w:val="002D3325"/>
    <w:rsid w:val="002D3F7E"/>
    <w:rsid w:val="002D605B"/>
    <w:rsid w:val="002E09EA"/>
    <w:rsid w:val="002E337E"/>
    <w:rsid w:val="002E3B30"/>
    <w:rsid w:val="002E4471"/>
    <w:rsid w:val="002E7F44"/>
    <w:rsid w:val="002F15D8"/>
    <w:rsid w:val="002F35CE"/>
    <w:rsid w:val="002F4FBD"/>
    <w:rsid w:val="002F6910"/>
    <w:rsid w:val="00301A23"/>
    <w:rsid w:val="00303B08"/>
    <w:rsid w:val="00306BB6"/>
    <w:rsid w:val="003073B1"/>
    <w:rsid w:val="003135B8"/>
    <w:rsid w:val="00317350"/>
    <w:rsid w:val="0033073E"/>
    <w:rsid w:val="003317DA"/>
    <w:rsid w:val="00335D78"/>
    <w:rsid w:val="00343291"/>
    <w:rsid w:val="00343E0C"/>
    <w:rsid w:val="00343EB8"/>
    <w:rsid w:val="0034433A"/>
    <w:rsid w:val="00345373"/>
    <w:rsid w:val="00354625"/>
    <w:rsid w:val="003569F6"/>
    <w:rsid w:val="003573E6"/>
    <w:rsid w:val="003622CB"/>
    <w:rsid w:val="00362D37"/>
    <w:rsid w:val="003651A5"/>
    <w:rsid w:val="003712E6"/>
    <w:rsid w:val="00373231"/>
    <w:rsid w:val="00374A9D"/>
    <w:rsid w:val="003813FD"/>
    <w:rsid w:val="00381B35"/>
    <w:rsid w:val="00386C8E"/>
    <w:rsid w:val="003935A7"/>
    <w:rsid w:val="003952C9"/>
    <w:rsid w:val="003956E4"/>
    <w:rsid w:val="003A01D5"/>
    <w:rsid w:val="003A0560"/>
    <w:rsid w:val="003A15EF"/>
    <w:rsid w:val="003A191A"/>
    <w:rsid w:val="003A2813"/>
    <w:rsid w:val="003B6219"/>
    <w:rsid w:val="003B7821"/>
    <w:rsid w:val="003C09B8"/>
    <w:rsid w:val="003C0FDA"/>
    <w:rsid w:val="003C2766"/>
    <w:rsid w:val="003C27CD"/>
    <w:rsid w:val="003C326B"/>
    <w:rsid w:val="003C45C9"/>
    <w:rsid w:val="003C6880"/>
    <w:rsid w:val="003C7B2B"/>
    <w:rsid w:val="003D157A"/>
    <w:rsid w:val="003D28B0"/>
    <w:rsid w:val="003E0DB5"/>
    <w:rsid w:val="003E0E49"/>
    <w:rsid w:val="003E2FF6"/>
    <w:rsid w:val="003F023F"/>
    <w:rsid w:val="003F3FE0"/>
    <w:rsid w:val="003F5D9E"/>
    <w:rsid w:val="0040074B"/>
    <w:rsid w:val="0040100A"/>
    <w:rsid w:val="00401F61"/>
    <w:rsid w:val="004052EE"/>
    <w:rsid w:val="004055A4"/>
    <w:rsid w:val="00407A7E"/>
    <w:rsid w:val="00414988"/>
    <w:rsid w:val="00417BD6"/>
    <w:rsid w:val="00421E2A"/>
    <w:rsid w:val="004236FD"/>
    <w:rsid w:val="004450D5"/>
    <w:rsid w:val="0044750D"/>
    <w:rsid w:val="0045325A"/>
    <w:rsid w:val="004566A0"/>
    <w:rsid w:val="00461020"/>
    <w:rsid w:val="00462111"/>
    <w:rsid w:val="004641A8"/>
    <w:rsid w:val="00467571"/>
    <w:rsid w:val="00472749"/>
    <w:rsid w:val="00473F0C"/>
    <w:rsid w:val="00475F6D"/>
    <w:rsid w:val="0047666A"/>
    <w:rsid w:val="0048252D"/>
    <w:rsid w:val="004841FD"/>
    <w:rsid w:val="004866E2"/>
    <w:rsid w:val="00497917"/>
    <w:rsid w:val="004A00DA"/>
    <w:rsid w:val="004A4163"/>
    <w:rsid w:val="004A4DB5"/>
    <w:rsid w:val="004A7B5A"/>
    <w:rsid w:val="004B2343"/>
    <w:rsid w:val="004B3E9C"/>
    <w:rsid w:val="004B4756"/>
    <w:rsid w:val="004B5AD6"/>
    <w:rsid w:val="004C492C"/>
    <w:rsid w:val="004C5419"/>
    <w:rsid w:val="004E1B2A"/>
    <w:rsid w:val="004F0713"/>
    <w:rsid w:val="004F3C07"/>
    <w:rsid w:val="00504DBF"/>
    <w:rsid w:val="00506649"/>
    <w:rsid w:val="00507014"/>
    <w:rsid w:val="00507323"/>
    <w:rsid w:val="005108C4"/>
    <w:rsid w:val="00514F8F"/>
    <w:rsid w:val="005174A0"/>
    <w:rsid w:val="005176A7"/>
    <w:rsid w:val="00517869"/>
    <w:rsid w:val="00526059"/>
    <w:rsid w:val="0053007F"/>
    <w:rsid w:val="005336FD"/>
    <w:rsid w:val="00544346"/>
    <w:rsid w:val="005504F9"/>
    <w:rsid w:val="00567AF4"/>
    <w:rsid w:val="00572A13"/>
    <w:rsid w:val="005743CA"/>
    <w:rsid w:val="00575074"/>
    <w:rsid w:val="00580A95"/>
    <w:rsid w:val="00580EB4"/>
    <w:rsid w:val="005857AE"/>
    <w:rsid w:val="005947F4"/>
    <w:rsid w:val="005961C2"/>
    <w:rsid w:val="005973B9"/>
    <w:rsid w:val="00597A51"/>
    <w:rsid w:val="005A185B"/>
    <w:rsid w:val="005A1959"/>
    <w:rsid w:val="005A6101"/>
    <w:rsid w:val="005B10E5"/>
    <w:rsid w:val="005B303C"/>
    <w:rsid w:val="005B369E"/>
    <w:rsid w:val="005B427D"/>
    <w:rsid w:val="005B615C"/>
    <w:rsid w:val="005D0952"/>
    <w:rsid w:val="005D0E73"/>
    <w:rsid w:val="005D35D8"/>
    <w:rsid w:val="005E3458"/>
    <w:rsid w:val="005F0B21"/>
    <w:rsid w:val="005F1AE4"/>
    <w:rsid w:val="005F3255"/>
    <w:rsid w:val="00600E27"/>
    <w:rsid w:val="006017CC"/>
    <w:rsid w:val="00612327"/>
    <w:rsid w:val="00614AE6"/>
    <w:rsid w:val="0062457F"/>
    <w:rsid w:val="0064097D"/>
    <w:rsid w:val="00642F9A"/>
    <w:rsid w:val="00647C59"/>
    <w:rsid w:val="00647EAA"/>
    <w:rsid w:val="00650969"/>
    <w:rsid w:val="00654E3D"/>
    <w:rsid w:val="00656AFA"/>
    <w:rsid w:val="00663503"/>
    <w:rsid w:val="006635CE"/>
    <w:rsid w:val="006661DD"/>
    <w:rsid w:val="00667E9E"/>
    <w:rsid w:val="00673B27"/>
    <w:rsid w:val="0067666C"/>
    <w:rsid w:val="00676BA2"/>
    <w:rsid w:val="006800AE"/>
    <w:rsid w:val="00684B5E"/>
    <w:rsid w:val="00690290"/>
    <w:rsid w:val="006902C5"/>
    <w:rsid w:val="006917D3"/>
    <w:rsid w:val="006A0AE0"/>
    <w:rsid w:val="006A48CA"/>
    <w:rsid w:val="006A6BF3"/>
    <w:rsid w:val="006B11A5"/>
    <w:rsid w:val="006B28F3"/>
    <w:rsid w:val="006B65D9"/>
    <w:rsid w:val="006B7ED4"/>
    <w:rsid w:val="006C0476"/>
    <w:rsid w:val="006C3888"/>
    <w:rsid w:val="006C6F04"/>
    <w:rsid w:val="006D3343"/>
    <w:rsid w:val="006E0C94"/>
    <w:rsid w:val="006E0DF9"/>
    <w:rsid w:val="006E2E84"/>
    <w:rsid w:val="006E36D9"/>
    <w:rsid w:val="006E6C74"/>
    <w:rsid w:val="006F1935"/>
    <w:rsid w:val="006F440C"/>
    <w:rsid w:val="007004BA"/>
    <w:rsid w:val="00703F1A"/>
    <w:rsid w:val="0070412A"/>
    <w:rsid w:val="0070561A"/>
    <w:rsid w:val="00706E9A"/>
    <w:rsid w:val="00714B3A"/>
    <w:rsid w:val="007155F7"/>
    <w:rsid w:val="00715C7C"/>
    <w:rsid w:val="007174D3"/>
    <w:rsid w:val="00722DE5"/>
    <w:rsid w:val="00722FAE"/>
    <w:rsid w:val="00723437"/>
    <w:rsid w:val="0072421A"/>
    <w:rsid w:val="00725BDC"/>
    <w:rsid w:val="00725DEB"/>
    <w:rsid w:val="00726455"/>
    <w:rsid w:val="007320A0"/>
    <w:rsid w:val="007331BA"/>
    <w:rsid w:val="00734B07"/>
    <w:rsid w:val="007415F5"/>
    <w:rsid w:val="00744D68"/>
    <w:rsid w:val="00751E7E"/>
    <w:rsid w:val="00754CAD"/>
    <w:rsid w:val="00754CE0"/>
    <w:rsid w:val="00755B84"/>
    <w:rsid w:val="0075623C"/>
    <w:rsid w:val="00760A6D"/>
    <w:rsid w:val="0076318F"/>
    <w:rsid w:val="00763860"/>
    <w:rsid w:val="00771DB2"/>
    <w:rsid w:val="007728FF"/>
    <w:rsid w:val="007764D7"/>
    <w:rsid w:val="0077677A"/>
    <w:rsid w:val="00780BC2"/>
    <w:rsid w:val="0078445A"/>
    <w:rsid w:val="0079015B"/>
    <w:rsid w:val="007928DB"/>
    <w:rsid w:val="00792AB3"/>
    <w:rsid w:val="0079429E"/>
    <w:rsid w:val="007943F4"/>
    <w:rsid w:val="007A074F"/>
    <w:rsid w:val="007A24E0"/>
    <w:rsid w:val="007A4A13"/>
    <w:rsid w:val="007A724B"/>
    <w:rsid w:val="007B0F92"/>
    <w:rsid w:val="007B1B52"/>
    <w:rsid w:val="007B67E8"/>
    <w:rsid w:val="007B7750"/>
    <w:rsid w:val="007C00C3"/>
    <w:rsid w:val="007C04A7"/>
    <w:rsid w:val="007C1BCA"/>
    <w:rsid w:val="007C2F6F"/>
    <w:rsid w:val="007C5D8B"/>
    <w:rsid w:val="007C5EF2"/>
    <w:rsid w:val="007F29B3"/>
    <w:rsid w:val="00800397"/>
    <w:rsid w:val="00801C4C"/>
    <w:rsid w:val="008020CE"/>
    <w:rsid w:val="0080226D"/>
    <w:rsid w:val="00814CEB"/>
    <w:rsid w:val="00817271"/>
    <w:rsid w:val="00817CA3"/>
    <w:rsid w:val="00831911"/>
    <w:rsid w:val="00831B3C"/>
    <w:rsid w:val="00832B3F"/>
    <w:rsid w:val="00837017"/>
    <w:rsid w:val="008373CF"/>
    <w:rsid w:val="00841677"/>
    <w:rsid w:val="00842DFA"/>
    <w:rsid w:val="0084569B"/>
    <w:rsid w:val="00845FB9"/>
    <w:rsid w:val="00847ED3"/>
    <w:rsid w:val="00852755"/>
    <w:rsid w:val="008611EA"/>
    <w:rsid w:val="008652D5"/>
    <w:rsid w:val="0086728D"/>
    <w:rsid w:val="00873797"/>
    <w:rsid w:val="008746A3"/>
    <w:rsid w:val="00887937"/>
    <w:rsid w:val="008879E3"/>
    <w:rsid w:val="00892C61"/>
    <w:rsid w:val="008932F9"/>
    <w:rsid w:val="00895D5A"/>
    <w:rsid w:val="00897441"/>
    <w:rsid w:val="008A737F"/>
    <w:rsid w:val="008B10E0"/>
    <w:rsid w:val="008B1AF9"/>
    <w:rsid w:val="008B4D96"/>
    <w:rsid w:val="008B5989"/>
    <w:rsid w:val="008B6704"/>
    <w:rsid w:val="008C0C5F"/>
    <w:rsid w:val="008C0F23"/>
    <w:rsid w:val="008C1BA5"/>
    <w:rsid w:val="008C233A"/>
    <w:rsid w:val="008C26A6"/>
    <w:rsid w:val="008C5FF1"/>
    <w:rsid w:val="008D3DE9"/>
    <w:rsid w:val="008D5768"/>
    <w:rsid w:val="008D73F6"/>
    <w:rsid w:val="008E0F38"/>
    <w:rsid w:val="008E3014"/>
    <w:rsid w:val="008E4114"/>
    <w:rsid w:val="008E728C"/>
    <w:rsid w:val="008F41FC"/>
    <w:rsid w:val="008F5B8E"/>
    <w:rsid w:val="008F66F4"/>
    <w:rsid w:val="0090246A"/>
    <w:rsid w:val="0091526B"/>
    <w:rsid w:val="00922555"/>
    <w:rsid w:val="0092731D"/>
    <w:rsid w:val="00936806"/>
    <w:rsid w:val="00936A01"/>
    <w:rsid w:val="00937C55"/>
    <w:rsid w:val="009400EA"/>
    <w:rsid w:val="009419DD"/>
    <w:rsid w:val="00945662"/>
    <w:rsid w:val="00947321"/>
    <w:rsid w:val="00950A59"/>
    <w:rsid w:val="009624DA"/>
    <w:rsid w:val="009648A5"/>
    <w:rsid w:val="00967028"/>
    <w:rsid w:val="0097211E"/>
    <w:rsid w:val="00977C44"/>
    <w:rsid w:val="009803D9"/>
    <w:rsid w:val="00981A49"/>
    <w:rsid w:val="00985E4E"/>
    <w:rsid w:val="0098633A"/>
    <w:rsid w:val="00987AA0"/>
    <w:rsid w:val="00990FFC"/>
    <w:rsid w:val="00991417"/>
    <w:rsid w:val="00991B6E"/>
    <w:rsid w:val="0099452F"/>
    <w:rsid w:val="009950E9"/>
    <w:rsid w:val="009A1796"/>
    <w:rsid w:val="009B2C92"/>
    <w:rsid w:val="009C3DA8"/>
    <w:rsid w:val="009C4BA0"/>
    <w:rsid w:val="009C5696"/>
    <w:rsid w:val="009C5912"/>
    <w:rsid w:val="009D2B0E"/>
    <w:rsid w:val="009E6836"/>
    <w:rsid w:val="009F1E58"/>
    <w:rsid w:val="009F211A"/>
    <w:rsid w:val="009F2EBD"/>
    <w:rsid w:val="009F381F"/>
    <w:rsid w:val="009F42CE"/>
    <w:rsid w:val="009F785D"/>
    <w:rsid w:val="00A034AB"/>
    <w:rsid w:val="00A10C46"/>
    <w:rsid w:val="00A10CE5"/>
    <w:rsid w:val="00A11CBB"/>
    <w:rsid w:val="00A159E0"/>
    <w:rsid w:val="00A31144"/>
    <w:rsid w:val="00A317BC"/>
    <w:rsid w:val="00A31816"/>
    <w:rsid w:val="00A33D3D"/>
    <w:rsid w:val="00A33F63"/>
    <w:rsid w:val="00A340B2"/>
    <w:rsid w:val="00A34599"/>
    <w:rsid w:val="00A35285"/>
    <w:rsid w:val="00A361B3"/>
    <w:rsid w:val="00A42443"/>
    <w:rsid w:val="00A42838"/>
    <w:rsid w:val="00A44967"/>
    <w:rsid w:val="00A45142"/>
    <w:rsid w:val="00A458CB"/>
    <w:rsid w:val="00A4620E"/>
    <w:rsid w:val="00A471F6"/>
    <w:rsid w:val="00A51254"/>
    <w:rsid w:val="00A51A9A"/>
    <w:rsid w:val="00A5343E"/>
    <w:rsid w:val="00A538AA"/>
    <w:rsid w:val="00A560B9"/>
    <w:rsid w:val="00A610D6"/>
    <w:rsid w:val="00A62419"/>
    <w:rsid w:val="00A66DAA"/>
    <w:rsid w:val="00A70967"/>
    <w:rsid w:val="00A7702E"/>
    <w:rsid w:val="00A779A9"/>
    <w:rsid w:val="00A80394"/>
    <w:rsid w:val="00A83F43"/>
    <w:rsid w:val="00A8666D"/>
    <w:rsid w:val="00A86C08"/>
    <w:rsid w:val="00A87F1E"/>
    <w:rsid w:val="00A91725"/>
    <w:rsid w:val="00A97D81"/>
    <w:rsid w:val="00AA14B2"/>
    <w:rsid w:val="00AA36F2"/>
    <w:rsid w:val="00AA63C5"/>
    <w:rsid w:val="00AA734A"/>
    <w:rsid w:val="00AB2583"/>
    <w:rsid w:val="00AB27F1"/>
    <w:rsid w:val="00AB4621"/>
    <w:rsid w:val="00AB512E"/>
    <w:rsid w:val="00AC318F"/>
    <w:rsid w:val="00AC586A"/>
    <w:rsid w:val="00AD1775"/>
    <w:rsid w:val="00AD4525"/>
    <w:rsid w:val="00AE379E"/>
    <w:rsid w:val="00AF2A69"/>
    <w:rsid w:val="00AF2ACA"/>
    <w:rsid w:val="00AF5817"/>
    <w:rsid w:val="00AF5893"/>
    <w:rsid w:val="00B013B1"/>
    <w:rsid w:val="00B013F3"/>
    <w:rsid w:val="00B014BC"/>
    <w:rsid w:val="00B0340F"/>
    <w:rsid w:val="00B0497B"/>
    <w:rsid w:val="00B07A86"/>
    <w:rsid w:val="00B07C46"/>
    <w:rsid w:val="00B10105"/>
    <w:rsid w:val="00B335A8"/>
    <w:rsid w:val="00B408B0"/>
    <w:rsid w:val="00B40B70"/>
    <w:rsid w:val="00B42786"/>
    <w:rsid w:val="00B44B96"/>
    <w:rsid w:val="00B64D6C"/>
    <w:rsid w:val="00B65E6E"/>
    <w:rsid w:val="00B7022E"/>
    <w:rsid w:val="00B70424"/>
    <w:rsid w:val="00B721DC"/>
    <w:rsid w:val="00B734CE"/>
    <w:rsid w:val="00B81B0C"/>
    <w:rsid w:val="00B84BF0"/>
    <w:rsid w:val="00B8724A"/>
    <w:rsid w:val="00B87E3E"/>
    <w:rsid w:val="00B92EB0"/>
    <w:rsid w:val="00B94DDB"/>
    <w:rsid w:val="00B9680A"/>
    <w:rsid w:val="00B978A2"/>
    <w:rsid w:val="00BA0B87"/>
    <w:rsid w:val="00BA19C4"/>
    <w:rsid w:val="00BA43C0"/>
    <w:rsid w:val="00BB124B"/>
    <w:rsid w:val="00BB17C5"/>
    <w:rsid w:val="00BB7683"/>
    <w:rsid w:val="00BB7DE3"/>
    <w:rsid w:val="00BC1913"/>
    <w:rsid w:val="00BC3A56"/>
    <w:rsid w:val="00BC4B9B"/>
    <w:rsid w:val="00BC54E1"/>
    <w:rsid w:val="00BC6EC2"/>
    <w:rsid w:val="00BC7CEF"/>
    <w:rsid w:val="00BD3FD5"/>
    <w:rsid w:val="00BD55AA"/>
    <w:rsid w:val="00BD5EAC"/>
    <w:rsid w:val="00BE034D"/>
    <w:rsid w:val="00BE0ADE"/>
    <w:rsid w:val="00BE14FE"/>
    <w:rsid w:val="00BE1C33"/>
    <w:rsid w:val="00BE69B2"/>
    <w:rsid w:val="00BE729B"/>
    <w:rsid w:val="00BF6EA4"/>
    <w:rsid w:val="00C03C79"/>
    <w:rsid w:val="00C06043"/>
    <w:rsid w:val="00C1060E"/>
    <w:rsid w:val="00C10ADE"/>
    <w:rsid w:val="00C1330F"/>
    <w:rsid w:val="00C14E36"/>
    <w:rsid w:val="00C15F53"/>
    <w:rsid w:val="00C20D7C"/>
    <w:rsid w:val="00C20DD8"/>
    <w:rsid w:val="00C257CB"/>
    <w:rsid w:val="00C30066"/>
    <w:rsid w:val="00C30D2C"/>
    <w:rsid w:val="00C3216B"/>
    <w:rsid w:val="00C37996"/>
    <w:rsid w:val="00C41B35"/>
    <w:rsid w:val="00C42630"/>
    <w:rsid w:val="00C735C9"/>
    <w:rsid w:val="00C762A5"/>
    <w:rsid w:val="00C81102"/>
    <w:rsid w:val="00C813D7"/>
    <w:rsid w:val="00C81A9B"/>
    <w:rsid w:val="00C84BE0"/>
    <w:rsid w:val="00C85D05"/>
    <w:rsid w:val="00C86BDB"/>
    <w:rsid w:val="00C90111"/>
    <w:rsid w:val="00C92309"/>
    <w:rsid w:val="00C9440C"/>
    <w:rsid w:val="00C9714D"/>
    <w:rsid w:val="00CA7F9E"/>
    <w:rsid w:val="00CB3F28"/>
    <w:rsid w:val="00CB50F1"/>
    <w:rsid w:val="00CC57F4"/>
    <w:rsid w:val="00CC5908"/>
    <w:rsid w:val="00CC5B76"/>
    <w:rsid w:val="00CC6B06"/>
    <w:rsid w:val="00CD3E39"/>
    <w:rsid w:val="00CD60DD"/>
    <w:rsid w:val="00CD66D3"/>
    <w:rsid w:val="00CD6AEE"/>
    <w:rsid w:val="00CE02BC"/>
    <w:rsid w:val="00CE1EB5"/>
    <w:rsid w:val="00CE29D3"/>
    <w:rsid w:val="00CF1C3B"/>
    <w:rsid w:val="00CF4DD9"/>
    <w:rsid w:val="00D013D5"/>
    <w:rsid w:val="00D03D4D"/>
    <w:rsid w:val="00D136B4"/>
    <w:rsid w:val="00D13703"/>
    <w:rsid w:val="00D165B4"/>
    <w:rsid w:val="00D2124C"/>
    <w:rsid w:val="00D22DC7"/>
    <w:rsid w:val="00D24E2A"/>
    <w:rsid w:val="00D25154"/>
    <w:rsid w:val="00D27B5E"/>
    <w:rsid w:val="00D30C36"/>
    <w:rsid w:val="00D31E96"/>
    <w:rsid w:val="00D332E2"/>
    <w:rsid w:val="00D3489D"/>
    <w:rsid w:val="00D35AFC"/>
    <w:rsid w:val="00D35F77"/>
    <w:rsid w:val="00D4009B"/>
    <w:rsid w:val="00D4319E"/>
    <w:rsid w:val="00D4743B"/>
    <w:rsid w:val="00D5127D"/>
    <w:rsid w:val="00D55C4C"/>
    <w:rsid w:val="00D5651A"/>
    <w:rsid w:val="00D60629"/>
    <w:rsid w:val="00D60FC1"/>
    <w:rsid w:val="00D6186D"/>
    <w:rsid w:val="00D6241F"/>
    <w:rsid w:val="00D6595C"/>
    <w:rsid w:val="00D65A5C"/>
    <w:rsid w:val="00D67726"/>
    <w:rsid w:val="00D929D0"/>
    <w:rsid w:val="00D95E32"/>
    <w:rsid w:val="00DA01C2"/>
    <w:rsid w:val="00DA36FF"/>
    <w:rsid w:val="00DA4EE6"/>
    <w:rsid w:val="00DA7A90"/>
    <w:rsid w:val="00DB215B"/>
    <w:rsid w:val="00DB69EA"/>
    <w:rsid w:val="00DC22FA"/>
    <w:rsid w:val="00DC5836"/>
    <w:rsid w:val="00DD3219"/>
    <w:rsid w:val="00DD41DF"/>
    <w:rsid w:val="00DE3BD9"/>
    <w:rsid w:val="00DE6F71"/>
    <w:rsid w:val="00DF0609"/>
    <w:rsid w:val="00DF2FA1"/>
    <w:rsid w:val="00E10E49"/>
    <w:rsid w:val="00E10FCD"/>
    <w:rsid w:val="00E12EE1"/>
    <w:rsid w:val="00E148C9"/>
    <w:rsid w:val="00E21FF2"/>
    <w:rsid w:val="00E22A82"/>
    <w:rsid w:val="00E22B88"/>
    <w:rsid w:val="00E248BC"/>
    <w:rsid w:val="00E40785"/>
    <w:rsid w:val="00E40F44"/>
    <w:rsid w:val="00E55181"/>
    <w:rsid w:val="00E73879"/>
    <w:rsid w:val="00E73F33"/>
    <w:rsid w:val="00E7424E"/>
    <w:rsid w:val="00E81A10"/>
    <w:rsid w:val="00E81AD2"/>
    <w:rsid w:val="00E93556"/>
    <w:rsid w:val="00EA0C5E"/>
    <w:rsid w:val="00EA3426"/>
    <w:rsid w:val="00EA58FB"/>
    <w:rsid w:val="00EB4154"/>
    <w:rsid w:val="00EC136E"/>
    <w:rsid w:val="00EC6031"/>
    <w:rsid w:val="00EC7E19"/>
    <w:rsid w:val="00ED1FE1"/>
    <w:rsid w:val="00ED2C39"/>
    <w:rsid w:val="00ED4904"/>
    <w:rsid w:val="00ED4A1C"/>
    <w:rsid w:val="00ED67D8"/>
    <w:rsid w:val="00ED75C1"/>
    <w:rsid w:val="00EF181C"/>
    <w:rsid w:val="00EF4801"/>
    <w:rsid w:val="00EF6CDF"/>
    <w:rsid w:val="00F044E6"/>
    <w:rsid w:val="00F06524"/>
    <w:rsid w:val="00F1184C"/>
    <w:rsid w:val="00F13F94"/>
    <w:rsid w:val="00F15CD6"/>
    <w:rsid w:val="00F20485"/>
    <w:rsid w:val="00F214CD"/>
    <w:rsid w:val="00F23FA8"/>
    <w:rsid w:val="00F248F4"/>
    <w:rsid w:val="00F304C9"/>
    <w:rsid w:val="00F333C5"/>
    <w:rsid w:val="00F37F34"/>
    <w:rsid w:val="00F40494"/>
    <w:rsid w:val="00F432F5"/>
    <w:rsid w:val="00F436E5"/>
    <w:rsid w:val="00F471D5"/>
    <w:rsid w:val="00F525BB"/>
    <w:rsid w:val="00F5446F"/>
    <w:rsid w:val="00F54B60"/>
    <w:rsid w:val="00F54D24"/>
    <w:rsid w:val="00F62C79"/>
    <w:rsid w:val="00F661A3"/>
    <w:rsid w:val="00F66DAC"/>
    <w:rsid w:val="00F82161"/>
    <w:rsid w:val="00F8228A"/>
    <w:rsid w:val="00F832D4"/>
    <w:rsid w:val="00F83A1F"/>
    <w:rsid w:val="00F85EF2"/>
    <w:rsid w:val="00F86351"/>
    <w:rsid w:val="00F86985"/>
    <w:rsid w:val="00F90587"/>
    <w:rsid w:val="00F924AD"/>
    <w:rsid w:val="00F93F1E"/>
    <w:rsid w:val="00FA0A0F"/>
    <w:rsid w:val="00FA4B74"/>
    <w:rsid w:val="00FA6EBA"/>
    <w:rsid w:val="00FB5D97"/>
    <w:rsid w:val="00FB6113"/>
    <w:rsid w:val="00FC1530"/>
    <w:rsid w:val="00FC4AC0"/>
    <w:rsid w:val="00FC4AFF"/>
    <w:rsid w:val="00FC5B5F"/>
    <w:rsid w:val="00FC7792"/>
    <w:rsid w:val="00FD1348"/>
    <w:rsid w:val="00FD5442"/>
    <w:rsid w:val="00FD58B3"/>
    <w:rsid w:val="00FE2350"/>
    <w:rsid w:val="00FE3F91"/>
    <w:rsid w:val="00FE57DC"/>
    <w:rsid w:val="00FF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3F9FB"/>
  <w15:chartTrackingRefBased/>
  <w15:docId w15:val="{AEA4653A-445A-43CB-890C-4B1CB85D3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2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7C5"/>
    <w:rPr>
      <w:color w:val="808080"/>
    </w:rPr>
  </w:style>
  <w:style w:type="paragraph" w:styleId="ListParagraph">
    <w:name w:val="List Paragraph"/>
    <w:basedOn w:val="Normal"/>
    <w:uiPriority w:val="34"/>
    <w:qFormat/>
    <w:rsid w:val="00BC6EC2"/>
    <w:pPr>
      <w:ind w:left="720"/>
      <w:contextualSpacing/>
    </w:pPr>
  </w:style>
  <w:style w:type="character" w:styleId="CommentReference">
    <w:name w:val="annotation reference"/>
    <w:basedOn w:val="DefaultParagraphFont"/>
    <w:uiPriority w:val="99"/>
    <w:semiHidden/>
    <w:unhideWhenUsed/>
    <w:rsid w:val="00AB4621"/>
    <w:rPr>
      <w:sz w:val="16"/>
      <w:szCs w:val="16"/>
    </w:rPr>
  </w:style>
  <w:style w:type="paragraph" w:styleId="CommentText">
    <w:name w:val="annotation text"/>
    <w:basedOn w:val="Normal"/>
    <w:link w:val="CommentTextChar"/>
    <w:uiPriority w:val="99"/>
    <w:semiHidden/>
    <w:unhideWhenUsed/>
    <w:rsid w:val="00AB4621"/>
    <w:pPr>
      <w:spacing w:line="240" w:lineRule="auto"/>
    </w:pPr>
    <w:rPr>
      <w:sz w:val="20"/>
      <w:szCs w:val="20"/>
    </w:rPr>
  </w:style>
  <w:style w:type="character" w:customStyle="1" w:styleId="CommentTextChar">
    <w:name w:val="Comment Text Char"/>
    <w:basedOn w:val="DefaultParagraphFont"/>
    <w:link w:val="CommentText"/>
    <w:uiPriority w:val="99"/>
    <w:semiHidden/>
    <w:rsid w:val="00AB4621"/>
    <w:rPr>
      <w:sz w:val="20"/>
      <w:szCs w:val="20"/>
    </w:rPr>
  </w:style>
  <w:style w:type="paragraph" w:styleId="CommentSubject">
    <w:name w:val="annotation subject"/>
    <w:basedOn w:val="CommentText"/>
    <w:next w:val="CommentText"/>
    <w:link w:val="CommentSubjectChar"/>
    <w:uiPriority w:val="99"/>
    <w:semiHidden/>
    <w:unhideWhenUsed/>
    <w:rsid w:val="00AB4621"/>
    <w:rPr>
      <w:b/>
      <w:bCs/>
    </w:rPr>
  </w:style>
  <w:style w:type="character" w:customStyle="1" w:styleId="CommentSubjectChar">
    <w:name w:val="Comment Subject Char"/>
    <w:basedOn w:val="CommentTextChar"/>
    <w:link w:val="CommentSubject"/>
    <w:uiPriority w:val="99"/>
    <w:semiHidden/>
    <w:rsid w:val="00AB4621"/>
    <w:rPr>
      <w:b/>
      <w:bCs/>
      <w:sz w:val="20"/>
      <w:szCs w:val="20"/>
    </w:rPr>
  </w:style>
  <w:style w:type="character" w:styleId="Hyperlink">
    <w:name w:val="Hyperlink"/>
    <w:basedOn w:val="DefaultParagraphFont"/>
    <w:uiPriority w:val="99"/>
    <w:unhideWhenUsed/>
    <w:rsid w:val="006635CE"/>
    <w:rPr>
      <w:color w:val="0563C1" w:themeColor="hyperlink"/>
      <w:u w:val="single"/>
    </w:rPr>
  </w:style>
  <w:style w:type="character" w:styleId="UnresolvedMention">
    <w:name w:val="Unresolved Mention"/>
    <w:basedOn w:val="DefaultParagraphFont"/>
    <w:uiPriority w:val="99"/>
    <w:semiHidden/>
    <w:unhideWhenUsed/>
    <w:rsid w:val="00663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9A5B100E-8949-4112-BEAB-D6CD8A57D144}"/>
      </w:docPartPr>
      <w:docPartBody>
        <w:p w:rsidR="00866961" w:rsidRDefault="00050077">
          <w:r w:rsidRPr="00237085">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80E40F85-095B-4074-AA1C-5C5B47D2446A}"/>
      </w:docPartPr>
      <w:docPartBody>
        <w:p w:rsidR="00866961" w:rsidRDefault="00050077">
          <w:r w:rsidRPr="00237085">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90D2E4C-8454-4E73-AADF-EAEA287BF9B4}"/>
      </w:docPartPr>
      <w:docPartBody>
        <w:p w:rsidR="00866961" w:rsidRDefault="00050077">
          <w:r w:rsidRPr="00237085">
            <w:rPr>
              <w:rStyle w:val="PlaceholderText"/>
            </w:rPr>
            <w:t>Click or tap to enter a date.</w:t>
          </w:r>
        </w:p>
      </w:docPartBody>
    </w:docPart>
    <w:docPart>
      <w:docPartPr>
        <w:name w:val="909A2CF4CF944709B39F70C2C29B172C"/>
        <w:category>
          <w:name w:val="General"/>
          <w:gallery w:val="placeholder"/>
        </w:category>
        <w:types>
          <w:type w:val="bbPlcHdr"/>
        </w:types>
        <w:behaviors>
          <w:behavior w:val="content"/>
        </w:behaviors>
        <w:guid w:val="{34EF8EC4-FF17-4259-831A-11EE6D41DCB0}"/>
      </w:docPartPr>
      <w:docPartBody>
        <w:p w:rsidR="00287045" w:rsidRDefault="00166814" w:rsidP="00166814">
          <w:pPr>
            <w:pStyle w:val="909A2CF4CF944709B39F70C2C29B172C"/>
          </w:pPr>
          <w:r w:rsidRPr="00237085">
            <w:rPr>
              <w:rStyle w:val="PlaceholderText"/>
            </w:rPr>
            <w:t>Choose an item.</w:t>
          </w:r>
        </w:p>
      </w:docPartBody>
    </w:docPart>
    <w:docPart>
      <w:docPartPr>
        <w:name w:val="C030F31AF8F54DA0937A96170823E6D6"/>
        <w:category>
          <w:name w:val="General"/>
          <w:gallery w:val="placeholder"/>
        </w:category>
        <w:types>
          <w:type w:val="bbPlcHdr"/>
        </w:types>
        <w:behaviors>
          <w:behavior w:val="content"/>
        </w:behaviors>
        <w:guid w:val="{B2862EFB-391D-4BDA-8268-04569F9A49F7}"/>
      </w:docPartPr>
      <w:docPartBody>
        <w:p w:rsidR="00287045" w:rsidRDefault="00166814" w:rsidP="00166814">
          <w:pPr>
            <w:pStyle w:val="C030F31AF8F54DA0937A96170823E6D6"/>
          </w:pPr>
          <w:r w:rsidRPr="00237085">
            <w:rPr>
              <w:rStyle w:val="PlaceholderText"/>
            </w:rPr>
            <w:t>Click or tap here to enter text.</w:t>
          </w:r>
        </w:p>
      </w:docPartBody>
    </w:docPart>
    <w:docPart>
      <w:docPartPr>
        <w:name w:val="E44560F6A8EE4B65A0DC53AEE2EDE222"/>
        <w:category>
          <w:name w:val="General"/>
          <w:gallery w:val="placeholder"/>
        </w:category>
        <w:types>
          <w:type w:val="bbPlcHdr"/>
        </w:types>
        <w:behaviors>
          <w:behavior w:val="content"/>
        </w:behaviors>
        <w:guid w:val="{61962E2C-5B18-4243-89EB-F9A0A42B0D25}"/>
      </w:docPartPr>
      <w:docPartBody>
        <w:p w:rsidR="00287045" w:rsidRDefault="00166814" w:rsidP="00166814">
          <w:pPr>
            <w:pStyle w:val="E44560F6A8EE4B65A0DC53AEE2EDE222"/>
          </w:pPr>
          <w:r w:rsidRPr="00237085">
            <w:rPr>
              <w:rStyle w:val="PlaceholderText"/>
            </w:rPr>
            <w:t>Choose an item.</w:t>
          </w:r>
        </w:p>
      </w:docPartBody>
    </w:docPart>
    <w:docPart>
      <w:docPartPr>
        <w:name w:val="3C5EA9339C524020A8C5D045D51C3373"/>
        <w:category>
          <w:name w:val="General"/>
          <w:gallery w:val="placeholder"/>
        </w:category>
        <w:types>
          <w:type w:val="bbPlcHdr"/>
        </w:types>
        <w:behaviors>
          <w:behavior w:val="content"/>
        </w:behaviors>
        <w:guid w:val="{4C884967-EC1B-4ECD-8AFC-9CEFAAE1F6AB}"/>
      </w:docPartPr>
      <w:docPartBody>
        <w:p w:rsidR="00797679" w:rsidRDefault="00570CF4" w:rsidP="00570CF4">
          <w:pPr>
            <w:pStyle w:val="3C5EA9339C524020A8C5D045D51C3373"/>
          </w:pPr>
          <w:r w:rsidRPr="0023708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TheArial">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77"/>
    <w:rsid w:val="00050077"/>
    <w:rsid w:val="000C2D3A"/>
    <w:rsid w:val="00166814"/>
    <w:rsid w:val="00173F7E"/>
    <w:rsid w:val="00287045"/>
    <w:rsid w:val="002B640E"/>
    <w:rsid w:val="004827E3"/>
    <w:rsid w:val="004A2011"/>
    <w:rsid w:val="00570CF4"/>
    <w:rsid w:val="005C20C9"/>
    <w:rsid w:val="00797679"/>
    <w:rsid w:val="007C426D"/>
    <w:rsid w:val="00866961"/>
    <w:rsid w:val="008866AF"/>
    <w:rsid w:val="009025F3"/>
    <w:rsid w:val="00907EE3"/>
    <w:rsid w:val="009A6532"/>
    <w:rsid w:val="00E87140"/>
    <w:rsid w:val="00EC1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3F7E"/>
  </w:style>
  <w:style w:type="paragraph" w:customStyle="1" w:styleId="909A2CF4CF944709B39F70C2C29B172C">
    <w:name w:val="909A2CF4CF944709B39F70C2C29B172C"/>
    <w:rsid w:val="00166814"/>
  </w:style>
  <w:style w:type="paragraph" w:customStyle="1" w:styleId="C030F31AF8F54DA0937A96170823E6D6">
    <w:name w:val="C030F31AF8F54DA0937A96170823E6D6"/>
    <w:rsid w:val="00166814"/>
  </w:style>
  <w:style w:type="paragraph" w:customStyle="1" w:styleId="E44560F6A8EE4B65A0DC53AEE2EDE222">
    <w:name w:val="E44560F6A8EE4B65A0DC53AEE2EDE222"/>
    <w:rsid w:val="00166814"/>
  </w:style>
  <w:style w:type="paragraph" w:customStyle="1" w:styleId="3C5EA9339C524020A8C5D045D51C3373">
    <w:name w:val="3C5EA9339C524020A8C5D045D51C3373"/>
    <w:rsid w:val="00570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E12A6-BD65-4EF5-B129-2ADF0A37A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4</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Rice</dc:creator>
  <cp:keywords/>
  <dc:description/>
  <cp:lastModifiedBy>Crystal Smith</cp:lastModifiedBy>
  <cp:revision>43</cp:revision>
  <cp:lastPrinted>2022-10-18T19:02:00Z</cp:lastPrinted>
  <dcterms:created xsi:type="dcterms:W3CDTF">2023-07-11T11:57:00Z</dcterms:created>
  <dcterms:modified xsi:type="dcterms:W3CDTF">2023-07-25T12:14:00Z</dcterms:modified>
</cp:coreProperties>
</file>